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C85C" w14:textId="77777777" w:rsidR="006D1D48" w:rsidRPr="00235723" w:rsidRDefault="006D1D48" w:rsidP="006D1D48">
      <w:pPr>
        <w:keepNext/>
        <w:spacing w:before="240"/>
        <w:jc w:val="center"/>
        <w:outlineLvl w:val="1"/>
        <w:rPr>
          <w:rFonts w:ascii="HelveticaNeueLT Std Lt" w:eastAsia="Times New Roman" w:hAnsi="HelveticaNeueLT Std Lt" w:cs="Calibri"/>
          <w:b/>
          <w:bCs/>
          <w:sz w:val="28"/>
          <w:szCs w:val="28"/>
        </w:rPr>
      </w:pPr>
      <w:r w:rsidRPr="00235723">
        <w:rPr>
          <w:rFonts w:ascii="HelveticaNeueLT Std Lt" w:eastAsia="Times New Roman" w:hAnsi="HelveticaNeueLT Std Lt" w:cs="Calibri"/>
          <w:b/>
          <w:bCs/>
          <w:sz w:val="28"/>
          <w:szCs w:val="28"/>
        </w:rPr>
        <w:t>ESTRUCTURA</w:t>
      </w:r>
      <w:r w:rsidR="00EB6738" w:rsidRPr="00235723">
        <w:rPr>
          <w:rFonts w:ascii="HelveticaNeueLT Std Lt" w:eastAsia="Times New Roman" w:hAnsi="HelveticaNeueLT Std Lt" w:cs="Calibri"/>
          <w:b/>
          <w:bCs/>
          <w:sz w:val="28"/>
          <w:szCs w:val="28"/>
        </w:rPr>
        <w:t xml:space="preserve"> GENERAL</w:t>
      </w:r>
      <w:r w:rsidRPr="00235723">
        <w:rPr>
          <w:rFonts w:ascii="HelveticaNeueLT Std Lt" w:eastAsia="Times New Roman" w:hAnsi="HelveticaNeueLT Std Lt" w:cs="Calibri"/>
          <w:b/>
          <w:bCs/>
          <w:sz w:val="28"/>
          <w:szCs w:val="28"/>
        </w:rPr>
        <w:t xml:space="preserve"> DE</w:t>
      </w:r>
      <w:r w:rsidR="00EB6738" w:rsidRPr="00235723">
        <w:rPr>
          <w:rFonts w:ascii="HelveticaNeueLT Std Lt" w:eastAsia="Times New Roman" w:hAnsi="HelveticaNeueLT Std Lt" w:cs="Calibri"/>
          <w:b/>
          <w:bCs/>
          <w:sz w:val="28"/>
          <w:szCs w:val="28"/>
        </w:rPr>
        <w:t>L DIPLOMADO</w:t>
      </w:r>
    </w:p>
    <w:p w14:paraId="2BDA2460" w14:textId="77777777" w:rsidR="007703C2" w:rsidRPr="00235723" w:rsidRDefault="006D1D48" w:rsidP="006D1D48">
      <w:pPr>
        <w:spacing w:before="480"/>
        <w:jc w:val="both"/>
        <w:rPr>
          <w:rFonts w:ascii="HelveticaNeueLT Std Lt" w:eastAsia="Calibri" w:hAnsi="HelveticaNeueLT Std Lt" w:cs="Calibri"/>
          <w:b/>
          <w:szCs w:val="24"/>
        </w:rPr>
      </w:pPr>
      <w:r w:rsidRPr="00235723">
        <w:rPr>
          <w:rFonts w:ascii="HelveticaNeueLT Std Lt" w:eastAsia="Calibri" w:hAnsi="HelveticaNeueLT Std Lt" w:cs="Calibri"/>
          <w:b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53066E39" w14:textId="77777777" w:rsidTr="008910B0">
        <w:tc>
          <w:tcPr>
            <w:tcW w:w="8978" w:type="dxa"/>
            <w:tcBorders>
              <w:bottom w:val="nil"/>
            </w:tcBorders>
          </w:tcPr>
          <w:p w14:paraId="6AB23E21" w14:textId="77777777" w:rsidR="006D1D48" w:rsidRPr="00235723" w:rsidRDefault="0010548C" w:rsidP="008910B0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Nombre del Organismo Académico o Dependencia</w:t>
            </w:r>
          </w:p>
        </w:tc>
      </w:tr>
      <w:tr w:rsidR="006D1D48" w:rsidRPr="00235723" w14:paraId="239F14E4" w14:textId="77777777" w:rsidTr="008910B0">
        <w:tc>
          <w:tcPr>
            <w:tcW w:w="8978" w:type="dxa"/>
            <w:tcBorders>
              <w:top w:val="nil"/>
            </w:tcBorders>
          </w:tcPr>
          <w:p w14:paraId="38BF72AC" w14:textId="6D0EC1F9" w:rsidR="006D1D48" w:rsidRPr="00235723" w:rsidRDefault="00862E79" w:rsidP="00D65A65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>
              <w:rPr>
                <w:rFonts w:ascii="HelveticaNeueLT Std Lt" w:eastAsia="Calibri" w:hAnsi="HelveticaNeueLT Std Lt" w:cs="Calibri"/>
                <w:sz w:val="22"/>
                <w:szCs w:val="22"/>
              </w:rPr>
              <w:t>Universidad Autónoma del Estado de México</w:t>
            </w:r>
          </w:p>
        </w:tc>
      </w:tr>
    </w:tbl>
    <w:p w14:paraId="28F13197" w14:textId="77777777" w:rsidR="006D1D48" w:rsidRPr="00235723" w:rsidRDefault="006D1D48" w:rsidP="006D1D48">
      <w:pP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7FCA73CF" w14:textId="77777777" w:rsidTr="008910B0">
        <w:tc>
          <w:tcPr>
            <w:tcW w:w="8978" w:type="dxa"/>
            <w:tcBorders>
              <w:bottom w:val="nil"/>
            </w:tcBorders>
          </w:tcPr>
          <w:p w14:paraId="480841A0" w14:textId="77777777" w:rsidR="006D1D48" w:rsidRPr="00235723" w:rsidRDefault="006D1D48" w:rsidP="003B6AC7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Nombre del diplomado: </w:t>
            </w:r>
          </w:p>
        </w:tc>
      </w:tr>
      <w:tr w:rsidR="006D1D48" w:rsidRPr="00235723" w14:paraId="1AEA51A8" w14:textId="77777777" w:rsidTr="008910B0">
        <w:tc>
          <w:tcPr>
            <w:tcW w:w="8978" w:type="dxa"/>
            <w:tcBorders>
              <w:top w:val="nil"/>
            </w:tcBorders>
          </w:tcPr>
          <w:p w14:paraId="14C9C07E" w14:textId="4CE2FC0F" w:rsidR="006D1D48" w:rsidRPr="00235723" w:rsidRDefault="00D76622" w:rsidP="0010548C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b/>
                <w:szCs w:val="24"/>
              </w:rPr>
            </w:pPr>
            <w:r>
              <w:rPr>
                <w:rFonts w:ascii="HelveticaNeueLT Std Lt" w:eastAsia="Calibri" w:hAnsi="HelveticaNeueLT Std Lt" w:cs="Calibri"/>
                <w:b/>
                <w:szCs w:val="24"/>
              </w:rPr>
              <w:t>Llamativo y del proyecto</w:t>
            </w:r>
          </w:p>
        </w:tc>
      </w:tr>
    </w:tbl>
    <w:p w14:paraId="2A4B5022" w14:textId="77777777" w:rsidR="006D1D48" w:rsidRPr="00235723" w:rsidRDefault="006D1D48" w:rsidP="006D1D48">
      <w:pP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14CBDC1F" w14:textId="77777777" w:rsidTr="008910B0">
        <w:tc>
          <w:tcPr>
            <w:tcW w:w="8978" w:type="dxa"/>
            <w:tcBorders>
              <w:bottom w:val="nil"/>
            </w:tcBorders>
          </w:tcPr>
          <w:p w14:paraId="264DE160" w14:textId="77777777" w:rsidR="006D1D48" w:rsidRPr="00235723" w:rsidRDefault="006D1D48" w:rsidP="00D65A65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Tipo del diplomado:</w:t>
            </w:r>
            <w:r w:rsidR="00481581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 </w:t>
            </w:r>
          </w:p>
        </w:tc>
      </w:tr>
      <w:tr w:rsidR="006D1D48" w:rsidRPr="00235723" w14:paraId="7D3B55BE" w14:textId="77777777" w:rsidTr="008910B0">
        <w:tc>
          <w:tcPr>
            <w:tcW w:w="8978" w:type="dxa"/>
            <w:tcBorders>
              <w:top w:val="nil"/>
            </w:tcBorders>
          </w:tcPr>
          <w:p w14:paraId="6BC8463C" w14:textId="37428FDC" w:rsidR="006D1D48" w:rsidRPr="00235723" w:rsidRDefault="00D76622" w:rsidP="00915214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>
              <w:rPr>
                <w:rFonts w:ascii="HelveticaNeueLT Std Lt" w:eastAsia="Calibri" w:hAnsi="HelveticaNeueLT Std Lt" w:cs="Calibri"/>
                <w:sz w:val="22"/>
                <w:szCs w:val="22"/>
              </w:rPr>
              <w:t>Profesionalizante</w:t>
            </w:r>
          </w:p>
        </w:tc>
      </w:tr>
    </w:tbl>
    <w:p w14:paraId="6855543B" w14:textId="77777777" w:rsidR="006D1D48" w:rsidRPr="00235723" w:rsidRDefault="006D1D48" w:rsidP="006D1D48">
      <w:pPr>
        <w:tabs>
          <w:tab w:val="left" w:pos="5016"/>
        </w:tabs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41BCFF08" w14:textId="77777777" w:rsidTr="008910B0">
        <w:tc>
          <w:tcPr>
            <w:tcW w:w="8978" w:type="dxa"/>
            <w:tcBorders>
              <w:bottom w:val="nil"/>
            </w:tcBorders>
          </w:tcPr>
          <w:p w14:paraId="2C8D3F2A" w14:textId="77777777" w:rsidR="006D1D48" w:rsidRPr="00235723" w:rsidRDefault="006D1D48" w:rsidP="00D65A65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Modalidad:</w:t>
            </w:r>
            <w:r w:rsidR="00481581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 </w:t>
            </w:r>
          </w:p>
        </w:tc>
      </w:tr>
      <w:tr w:rsidR="006D1D48" w:rsidRPr="00235723" w14:paraId="6A9950BB" w14:textId="77777777" w:rsidTr="008910B0">
        <w:tc>
          <w:tcPr>
            <w:tcW w:w="8978" w:type="dxa"/>
            <w:tcBorders>
              <w:top w:val="nil"/>
            </w:tcBorders>
          </w:tcPr>
          <w:p w14:paraId="0A90A868" w14:textId="77777777" w:rsidR="006D1D48" w:rsidRPr="00235723" w:rsidRDefault="006D1D48" w:rsidP="008910B0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</w:tc>
      </w:tr>
    </w:tbl>
    <w:p w14:paraId="16BB038E" w14:textId="77777777" w:rsidR="006D1D48" w:rsidRPr="00235723" w:rsidRDefault="006D1D48" w:rsidP="006D1D48">
      <w:pP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045"/>
        <w:gridCol w:w="1119"/>
        <w:gridCol w:w="666"/>
        <w:gridCol w:w="2376"/>
      </w:tblGrid>
      <w:tr w:rsidR="00632A1E" w:rsidRPr="00235723" w14:paraId="2708D2C3" w14:textId="77777777" w:rsidTr="00D76622">
        <w:trPr>
          <w:cantSplit/>
          <w:trHeight w:val="416"/>
        </w:trPr>
        <w:tc>
          <w:tcPr>
            <w:tcW w:w="2051" w:type="pct"/>
            <w:vMerge w:val="restart"/>
            <w:shd w:val="clear" w:color="auto" w:fill="auto"/>
            <w:vAlign w:val="center"/>
            <w:hideMark/>
          </w:tcPr>
          <w:p w14:paraId="1F842E76" w14:textId="77777777" w:rsidR="00632A1E" w:rsidRPr="00235723" w:rsidRDefault="00632A1E" w:rsidP="008910B0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  <w:t>Módulos</w:t>
            </w:r>
          </w:p>
        </w:tc>
        <w:tc>
          <w:tcPr>
            <w:tcW w:w="1603" w:type="pct"/>
            <w:gridSpan w:val="3"/>
            <w:shd w:val="clear" w:color="auto" w:fill="auto"/>
            <w:vAlign w:val="center"/>
            <w:hideMark/>
          </w:tcPr>
          <w:p w14:paraId="2CF73079" w14:textId="77777777" w:rsidR="00632A1E" w:rsidRPr="00235723" w:rsidRDefault="00632A1E" w:rsidP="008910B0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  <w:t>Número de horas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220B5000" w14:textId="77777777" w:rsidR="00632A1E" w:rsidRPr="00235723" w:rsidRDefault="00632A1E" w:rsidP="008910B0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color w:val="000000"/>
                <w:sz w:val="22"/>
                <w:szCs w:val="22"/>
                <w:lang w:eastAsia="es-MX"/>
              </w:rPr>
              <w:t xml:space="preserve">Número de créditos </w:t>
            </w:r>
          </w:p>
        </w:tc>
      </w:tr>
      <w:tr w:rsidR="00632A1E" w:rsidRPr="00235723" w14:paraId="756C5EAA" w14:textId="77777777" w:rsidTr="00D76622">
        <w:trPr>
          <w:trHeight w:val="422"/>
        </w:trPr>
        <w:tc>
          <w:tcPr>
            <w:tcW w:w="2051" w:type="pct"/>
            <w:vMerge/>
            <w:shd w:val="clear" w:color="auto" w:fill="auto"/>
            <w:vAlign w:val="center"/>
            <w:hideMark/>
          </w:tcPr>
          <w:p w14:paraId="188A569D" w14:textId="77777777" w:rsidR="00632A1E" w:rsidRPr="00235723" w:rsidRDefault="00632A1E" w:rsidP="008910B0">
            <w:pPr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E297B5D" w14:textId="77777777" w:rsidR="00632A1E" w:rsidRPr="00235723" w:rsidRDefault="00632A1E" w:rsidP="00FE66B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color w:val="000000"/>
                <w:sz w:val="22"/>
                <w:szCs w:val="22"/>
                <w:lang w:eastAsia="es-MX"/>
              </w:rPr>
              <w:t>Teóricas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86E4658" w14:textId="77777777" w:rsidR="00632A1E" w:rsidRPr="00235723" w:rsidRDefault="00632A1E" w:rsidP="00FE66B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color w:val="000000"/>
                <w:sz w:val="22"/>
                <w:szCs w:val="22"/>
                <w:lang w:eastAsia="es-MX"/>
              </w:rPr>
              <w:t>Prácticas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98D9A93" w14:textId="77777777" w:rsidR="00632A1E" w:rsidRPr="00235723" w:rsidRDefault="00632A1E" w:rsidP="008910B0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346" w:type="pct"/>
            <w:shd w:val="clear" w:color="auto" w:fill="auto"/>
            <w:vAlign w:val="center"/>
            <w:hideMark/>
          </w:tcPr>
          <w:p w14:paraId="786FD5DC" w14:textId="77777777" w:rsidR="00632A1E" w:rsidRPr="00235723" w:rsidRDefault="00632A1E" w:rsidP="008910B0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color w:val="000000"/>
                <w:sz w:val="22"/>
                <w:szCs w:val="22"/>
                <w:lang w:eastAsia="es-MX"/>
              </w:rPr>
              <w:t>Total</w:t>
            </w:r>
          </w:p>
        </w:tc>
      </w:tr>
      <w:tr w:rsidR="00915214" w:rsidRPr="00235723" w14:paraId="5C786213" w14:textId="77777777" w:rsidTr="00D76622">
        <w:trPr>
          <w:trHeight w:val="340"/>
        </w:trPr>
        <w:tc>
          <w:tcPr>
            <w:tcW w:w="2051" w:type="pct"/>
            <w:shd w:val="clear" w:color="auto" w:fill="auto"/>
          </w:tcPr>
          <w:p w14:paraId="5978A8CD" w14:textId="0E8D9D42" w:rsidR="00D76622" w:rsidRPr="00D76622" w:rsidRDefault="00D76622" w:rsidP="00D7662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Introductorio: Proyecto ACT4EDS, Agenda 2023 y ODS y Carta de la tierra.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4F0A2DC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EA471FE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5B5ED39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6" w:type="pct"/>
            <w:shd w:val="clear" w:color="auto" w:fill="auto"/>
            <w:vAlign w:val="center"/>
          </w:tcPr>
          <w:p w14:paraId="4F5A7647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</w:tr>
      <w:tr w:rsidR="00915214" w:rsidRPr="00235723" w14:paraId="0A2A285A" w14:textId="77777777" w:rsidTr="00D76622">
        <w:trPr>
          <w:trHeight w:val="340"/>
        </w:trPr>
        <w:tc>
          <w:tcPr>
            <w:tcW w:w="2051" w:type="pct"/>
            <w:shd w:val="clear" w:color="auto" w:fill="auto"/>
          </w:tcPr>
          <w:p w14:paraId="11575C68" w14:textId="5080485A" w:rsidR="00915214" w:rsidRPr="00D76622" w:rsidRDefault="00D76622" w:rsidP="00D7662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Metodologías</w:t>
            </w:r>
            <w:r w:rsidRPr="00D76622">
              <w:rPr>
                <w:rFonts w:ascii="Arial Narrow" w:hAnsi="Arial Narrow"/>
                <w:b/>
              </w:rPr>
              <w:t xml:space="preserve"> para transformar los planes de estudio de los cursos para integrar los ODS: DeCoRe+ y CARE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F80ABAA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6468733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ABDA5B1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6" w:type="pct"/>
            <w:shd w:val="clear" w:color="auto" w:fill="auto"/>
          </w:tcPr>
          <w:p w14:paraId="188A3BF0" w14:textId="77777777" w:rsidR="00915214" w:rsidRPr="00235723" w:rsidRDefault="00915214" w:rsidP="00915214">
            <w:pPr>
              <w:jc w:val="center"/>
            </w:pPr>
          </w:p>
        </w:tc>
      </w:tr>
      <w:tr w:rsidR="00915214" w:rsidRPr="00235723" w14:paraId="67FEC81E" w14:textId="77777777" w:rsidTr="00D76622">
        <w:trPr>
          <w:trHeight w:val="340"/>
        </w:trPr>
        <w:tc>
          <w:tcPr>
            <w:tcW w:w="2051" w:type="pct"/>
            <w:shd w:val="clear" w:color="auto" w:fill="auto"/>
          </w:tcPr>
          <w:p w14:paraId="0E5AC716" w14:textId="529C151D" w:rsidR="00915214" w:rsidRPr="00D76622" w:rsidRDefault="00D76622" w:rsidP="00D7662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EDS: c</w:t>
            </w:r>
            <w:r w:rsidR="009665F4">
              <w:rPr>
                <w:rFonts w:ascii="Arial Narrow" w:hAnsi="Arial Narrow"/>
                <w:b/>
              </w:rPr>
              <w:t>antecedentes y estrategias, c</w:t>
            </w:r>
            <w:r>
              <w:rPr>
                <w:rFonts w:ascii="Arial Narrow" w:hAnsi="Arial Narrow"/>
                <w:b/>
              </w:rPr>
              <w:t>oncepto, historia.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B9447EC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297F3AA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A6B8CCF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6" w:type="pct"/>
            <w:shd w:val="clear" w:color="auto" w:fill="auto"/>
          </w:tcPr>
          <w:p w14:paraId="3B05C90D" w14:textId="77777777" w:rsidR="00915214" w:rsidRPr="00235723" w:rsidRDefault="00915214" w:rsidP="00915214">
            <w:pPr>
              <w:jc w:val="center"/>
            </w:pPr>
          </w:p>
        </w:tc>
      </w:tr>
      <w:tr w:rsidR="00915214" w:rsidRPr="00235723" w14:paraId="6B4BB80F" w14:textId="77777777" w:rsidTr="00D76622">
        <w:trPr>
          <w:trHeight w:val="340"/>
        </w:trPr>
        <w:tc>
          <w:tcPr>
            <w:tcW w:w="2051" w:type="pct"/>
            <w:shd w:val="clear" w:color="auto" w:fill="auto"/>
          </w:tcPr>
          <w:p w14:paraId="34502348" w14:textId="44EBCC0F" w:rsidR="00915214" w:rsidRPr="00D76622" w:rsidRDefault="00D76622" w:rsidP="00D7662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Teoría y Práctica de EDS en UAEMéx.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16648B8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C0059DD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48454C5" w14:textId="77777777" w:rsidR="00915214" w:rsidRPr="00235723" w:rsidRDefault="00915214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6" w:type="pct"/>
            <w:shd w:val="clear" w:color="auto" w:fill="auto"/>
          </w:tcPr>
          <w:p w14:paraId="23B4D492" w14:textId="77777777" w:rsidR="00915214" w:rsidRPr="00235723" w:rsidRDefault="00915214" w:rsidP="00915214">
            <w:pPr>
              <w:jc w:val="center"/>
            </w:pPr>
          </w:p>
        </w:tc>
      </w:tr>
      <w:tr w:rsidR="0010548C" w:rsidRPr="00235723" w14:paraId="36C1D214" w14:textId="77777777" w:rsidTr="00D76622">
        <w:trPr>
          <w:trHeight w:val="340"/>
        </w:trPr>
        <w:tc>
          <w:tcPr>
            <w:tcW w:w="2051" w:type="pct"/>
            <w:shd w:val="clear" w:color="auto" w:fill="auto"/>
          </w:tcPr>
          <w:p w14:paraId="1A620FD8" w14:textId="77777777" w:rsidR="0010548C" w:rsidRPr="00235723" w:rsidRDefault="0010548C" w:rsidP="0010548C">
            <w:pPr>
              <w:jc w:val="center"/>
              <w:rPr>
                <w:rFonts w:ascii="Arial Narrow" w:hAnsi="Arial Narrow"/>
                <w:b/>
              </w:rPr>
            </w:pPr>
            <w:r w:rsidRPr="0023572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3F06986D" w14:textId="77777777" w:rsidR="0010548C" w:rsidRPr="00235723" w:rsidRDefault="0010548C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B1267F5" w14:textId="77777777" w:rsidR="0010548C" w:rsidRPr="00235723" w:rsidRDefault="0010548C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C2B2475" w14:textId="77777777" w:rsidR="0010548C" w:rsidRPr="00235723" w:rsidRDefault="0010548C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6" w:type="pct"/>
            <w:shd w:val="clear" w:color="auto" w:fill="auto"/>
            <w:vAlign w:val="center"/>
          </w:tcPr>
          <w:p w14:paraId="6E22591E" w14:textId="77777777" w:rsidR="0010548C" w:rsidRPr="00235723" w:rsidRDefault="0010548C" w:rsidP="00915214">
            <w:pPr>
              <w:jc w:val="center"/>
              <w:rPr>
                <w:rFonts w:ascii="HelveticaNeueLT Std Lt" w:eastAsia="Times New Roman" w:hAnsi="HelveticaNeueLT Std Lt" w:cs="Calibri"/>
                <w:b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44A51E9C" w14:textId="77777777" w:rsidR="00632A1E" w:rsidRPr="00235723" w:rsidRDefault="00632A1E" w:rsidP="006D1D48">
      <w:pP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060C3AA3" w14:textId="77777777" w:rsidTr="008910B0">
        <w:tc>
          <w:tcPr>
            <w:tcW w:w="8978" w:type="dxa"/>
            <w:tcBorders>
              <w:bottom w:val="nil"/>
            </w:tcBorders>
          </w:tcPr>
          <w:p w14:paraId="0D941C3E" w14:textId="77777777" w:rsidR="006D1D48" w:rsidRPr="00235723" w:rsidRDefault="006D1D48" w:rsidP="003B6AC7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lastRenderedPageBreak/>
              <w:t>Sede:</w:t>
            </w:r>
            <w:r w:rsidR="00F5732F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 </w:t>
            </w:r>
          </w:p>
        </w:tc>
      </w:tr>
      <w:tr w:rsidR="006D1D48" w:rsidRPr="00235723" w14:paraId="07735A9B" w14:textId="77777777" w:rsidTr="008910B0">
        <w:tc>
          <w:tcPr>
            <w:tcW w:w="8978" w:type="dxa"/>
            <w:tcBorders>
              <w:top w:val="nil"/>
            </w:tcBorders>
          </w:tcPr>
          <w:p w14:paraId="1E3236F7" w14:textId="77777777" w:rsidR="006D1D48" w:rsidRPr="00235723" w:rsidRDefault="006D1D48" w:rsidP="008910B0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</w:tc>
      </w:tr>
    </w:tbl>
    <w:p w14:paraId="6F679A9D" w14:textId="77777777" w:rsidR="007703C2" w:rsidRPr="00235723" w:rsidRDefault="007703C2" w:rsidP="006D1D48">
      <w:pP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1D48" w:rsidRPr="00235723" w14:paraId="3A24DC4F" w14:textId="77777777" w:rsidTr="008910B0">
        <w:tc>
          <w:tcPr>
            <w:tcW w:w="8978" w:type="dxa"/>
            <w:tcBorders>
              <w:bottom w:val="nil"/>
            </w:tcBorders>
          </w:tcPr>
          <w:p w14:paraId="74A35C9D" w14:textId="77777777" w:rsidR="006D1D48" w:rsidRPr="00235723" w:rsidRDefault="006D1D48" w:rsidP="003B6AC7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Horario</w:t>
            </w:r>
            <w:r w:rsidR="003B6AC7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:</w:t>
            </w:r>
          </w:p>
        </w:tc>
      </w:tr>
      <w:tr w:rsidR="006D1D48" w:rsidRPr="00235723" w14:paraId="1FC6DE19" w14:textId="77777777" w:rsidTr="008910B0">
        <w:tc>
          <w:tcPr>
            <w:tcW w:w="8978" w:type="dxa"/>
            <w:tcBorders>
              <w:top w:val="nil"/>
            </w:tcBorders>
          </w:tcPr>
          <w:p w14:paraId="3324A47B" w14:textId="77777777" w:rsidR="006D1D48" w:rsidRPr="00235723" w:rsidRDefault="006D1D48" w:rsidP="008910B0">
            <w:pPr>
              <w:spacing w:before="12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</w:tc>
      </w:tr>
    </w:tbl>
    <w:p w14:paraId="2B432FA3" w14:textId="77777777" w:rsidR="006D1D48" w:rsidRPr="00235723" w:rsidRDefault="006D1D48" w:rsidP="006D1D48">
      <w:pPr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4B874FCA" w14:textId="77777777" w:rsidR="00045664" w:rsidRPr="00235723" w:rsidRDefault="00045664" w:rsidP="008910B0">
      <w:pPr>
        <w:spacing w:before="60" w:after="60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210CCE7A" w14:textId="77777777" w:rsidR="0016617F" w:rsidRPr="00235723" w:rsidRDefault="007703C2" w:rsidP="007703C2">
      <w:pPr>
        <w:spacing w:before="60" w:after="60"/>
        <w:jc w:val="center"/>
        <w:rPr>
          <w:rFonts w:ascii="HelveticaNeueLT Std Lt" w:eastAsia="Calibri" w:hAnsi="HelveticaNeueLT Std Lt" w:cs="Calibri"/>
          <w:b/>
          <w:szCs w:val="24"/>
        </w:rPr>
      </w:pPr>
      <w:r w:rsidRPr="00235723">
        <w:rPr>
          <w:rFonts w:ascii="HelveticaNeueLT Std Lt" w:eastAsia="Calibri" w:hAnsi="HelveticaNeueLT Std Lt" w:cs="Calibri"/>
          <w:b/>
          <w:szCs w:val="24"/>
        </w:rPr>
        <w:t>PRESENTACIÓN</w:t>
      </w:r>
    </w:p>
    <w:p w14:paraId="5BF76F70" w14:textId="77777777" w:rsidR="008717E7" w:rsidRDefault="008717E7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4BD35D2A" w14:textId="203C79DC" w:rsidR="001A2ABA" w:rsidRDefault="00AB7B1E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sociales </w:t>
      </w:r>
      <w:r w:rsidR="00805248">
        <w:rPr>
          <w:rFonts w:ascii="HelveticaNeueLT Std Lt" w:eastAsia="Calibri" w:hAnsi="HelveticaNeueLT Std Lt" w:cs="Calibri"/>
          <w:sz w:val="22"/>
          <w:szCs w:val="22"/>
        </w:rPr>
        <w:t>saludables</w:t>
      </w:r>
      <w:r>
        <w:rPr>
          <w:rFonts w:ascii="HelveticaNeueLT Std Lt" w:eastAsia="Calibri" w:hAnsi="HelveticaNeueLT Std Lt" w:cs="Calibri"/>
          <w:sz w:val="22"/>
          <w:szCs w:val="22"/>
        </w:rPr>
        <w:t>.</w:t>
      </w:r>
    </w:p>
    <w:p w14:paraId="27113132" w14:textId="1FC57347" w:rsidR="0054693F" w:rsidRDefault="00DD47E4" w:rsidP="00533ADE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La mejor forma de </w:t>
      </w:r>
      <w:r w:rsidR="00AB7B1E">
        <w:rPr>
          <w:rFonts w:ascii="HelveticaNeueLT Std Lt" w:eastAsia="Calibri" w:hAnsi="HelveticaNeueLT Std Lt" w:cs="Calibri"/>
          <w:sz w:val="22"/>
          <w:szCs w:val="22"/>
        </w:rPr>
        <w:t xml:space="preserve">lograr cambios en el desarrollo personal </w:t>
      </w:r>
      <w:r>
        <w:rPr>
          <w:rFonts w:ascii="HelveticaNeueLT Std Lt" w:eastAsia="Calibri" w:hAnsi="HelveticaNeueLT Std Lt" w:cs="Calibri"/>
          <w:sz w:val="22"/>
          <w:szCs w:val="22"/>
        </w:rPr>
        <w:t xml:space="preserve">es aprender </w:t>
      </w:r>
      <w:r w:rsidR="00AB7B1E">
        <w:rPr>
          <w:rFonts w:ascii="HelveticaNeueLT Std Lt" w:eastAsia="Calibri" w:hAnsi="HelveticaNeueLT Std Lt" w:cs="Calibri"/>
          <w:sz w:val="22"/>
          <w:szCs w:val="22"/>
        </w:rPr>
        <w:t xml:space="preserve">a </w:t>
      </w:r>
      <w:r w:rsidR="00AB7B1E" w:rsidRPr="00AB7B1E">
        <w:rPr>
          <w:rFonts w:ascii="HelveticaNeueLT Std Lt" w:eastAsia="Calibri" w:hAnsi="HelveticaNeueLT Std Lt" w:cs="Calibri"/>
          <w:i/>
          <w:iCs/>
          <w:sz w:val="22"/>
          <w:szCs w:val="22"/>
        </w:rPr>
        <w:t>cambiar cambiando</w:t>
      </w:r>
      <w:r w:rsidR="00AB7B1E">
        <w:rPr>
          <w:rFonts w:ascii="HelveticaNeueLT Std Lt" w:eastAsia="Calibri" w:hAnsi="HelveticaNeueLT Std Lt" w:cs="Calibri"/>
          <w:sz w:val="22"/>
          <w:szCs w:val="22"/>
        </w:rPr>
        <w:t xml:space="preserve">, </w:t>
      </w:r>
      <w:r w:rsidR="00A000DA">
        <w:rPr>
          <w:rFonts w:ascii="HelveticaNeueLT Std Lt" w:eastAsia="Calibri" w:hAnsi="HelveticaNeueLT Std Lt" w:cs="Calibri"/>
          <w:sz w:val="22"/>
          <w:szCs w:val="22"/>
        </w:rPr>
        <w:t>es un trabajo constante porque tenemos que superar retos en el manejo de nuestr</w:t>
      </w:r>
      <w:r w:rsidR="00D11D06">
        <w:rPr>
          <w:rFonts w:ascii="HelveticaNeueLT Std Lt" w:eastAsia="Calibri" w:hAnsi="HelveticaNeueLT Std Lt" w:cs="Calibri"/>
          <w:sz w:val="22"/>
          <w:szCs w:val="22"/>
        </w:rPr>
        <w:t xml:space="preserve">as formas de racionalizar las ideas, en la manera de expresar </w:t>
      </w:r>
      <w:r w:rsidR="00A42288">
        <w:rPr>
          <w:rFonts w:ascii="HelveticaNeueLT Std Lt" w:eastAsia="Calibri" w:hAnsi="HelveticaNeueLT Std Lt" w:cs="Calibri"/>
          <w:sz w:val="22"/>
          <w:szCs w:val="22"/>
        </w:rPr>
        <w:t>los que sentimos y en la forma en que realizamos nuestras</w:t>
      </w:r>
      <w:r w:rsidR="00C5673D">
        <w:rPr>
          <w:rFonts w:ascii="HelveticaNeueLT Std Lt" w:eastAsia="Calibri" w:hAnsi="HelveticaNeueLT Std Lt" w:cs="Calibri"/>
          <w:sz w:val="22"/>
          <w:szCs w:val="22"/>
        </w:rPr>
        <w:t xml:space="preserve"> necesidades y deseos. </w:t>
      </w:r>
      <w:r w:rsidR="000C3F6E">
        <w:rPr>
          <w:rFonts w:ascii="HelveticaNeueLT Std Lt" w:eastAsia="Calibri" w:hAnsi="HelveticaNeueLT Std Lt" w:cs="Calibri"/>
          <w:sz w:val="22"/>
          <w:szCs w:val="22"/>
        </w:rPr>
        <w:t>El desarrollo humano es aprendizaje en y para la vida</w:t>
      </w:r>
      <w:r w:rsidR="00533ADE">
        <w:rPr>
          <w:rFonts w:ascii="HelveticaNeueLT Std Lt" w:eastAsia="Calibri" w:hAnsi="HelveticaNeueLT Std Lt" w:cs="Calibri"/>
          <w:sz w:val="22"/>
          <w:szCs w:val="22"/>
        </w:rPr>
        <w:t xml:space="preserve"> íntima y social a lo largo de los ciclos de vida.</w:t>
      </w:r>
    </w:p>
    <w:p w14:paraId="2CB03E23" w14:textId="77777777" w:rsidR="005A6487" w:rsidRDefault="005A6487" w:rsidP="00533ADE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4E7C8B17" w14:textId="00BC7A03" w:rsidR="001B3735" w:rsidRDefault="00AC48A0" w:rsidP="00AD022A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>Primer módulo</w:t>
      </w:r>
      <w:r w:rsidR="001B3735">
        <w:rPr>
          <w:rFonts w:ascii="HelveticaNeueLT Std Lt" w:eastAsia="Calibri" w:hAnsi="HelveticaNeueLT Std Lt" w:cs="Calibri"/>
          <w:sz w:val="22"/>
          <w:szCs w:val="22"/>
        </w:rPr>
        <w:t>.</w:t>
      </w:r>
    </w:p>
    <w:p w14:paraId="218450E5" w14:textId="77777777" w:rsidR="009606BD" w:rsidRDefault="009606BD" w:rsidP="00AD022A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252B6943" w14:textId="6C202FCA" w:rsidR="001B3735" w:rsidRDefault="001B3735" w:rsidP="003A526A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Segundo módulo. </w:t>
      </w:r>
    </w:p>
    <w:p w14:paraId="1C6DC28F" w14:textId="77777777" w:rsidR="009606BD" w:rsidRDefault="009606BD" w:rsidP="003A526A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6B9EBB72" w14:textId="39CDA458" w:rsidR="00090692" w:rsidRDefault="00090692" w:rsidP="00D946D1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Tercer módulo. </w:t>
      </w:r>
    </w:p>
    <w:p w14:paraId="1A90D212" w14:textId="77777777" w:rsidR="009606BD" w:rsidRDefault="009606BD" w:rsidP="00D946D1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74B96C2D" w14:textId="31761859" w:rsidR="00ED3907" w:rsidRDefault="00ED3907" w:rsidP="00D946D1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Cuarto módulo. </w:t>
      </w:r>
    </w:p>
    <w:p w14:paraId="57EEB4DB" w14:textId="77777777" w:rsidR="009606BD" w:rsidRDefault="009606BD" w:rsidP="00D946D1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6DAFBB79" w14:textId="77777777" w:rsidR="00ED3907" w:rsidRDefault="00ED3907" w:rsidP="00D946D1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13D09114" w14:textId="77777777" w:rsidR="00D946D1" w:rsidRDefault="00D946D1" w:rsidP="003A526A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62991296" w14:textId="77777777" w:rsidR="00AC48A0" w:rsidRDefault="00AC48A0" w:rsidP="00533ADE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23B0131D" w14:textId="5FDD675E" w:rsidR="004076D6" w:rsidRDefault="009720CF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  <w:r>
        <w:rPr>
          <w:rFonts w:ascii="HelveticaNeueLT Std Lt" w:eastAsia="Calibri" w:hAnsi="HelveticaNeueLT Std Lt" w:cs="Calibri"/>
          <w:sz w:val="22"/>
          <w:szCs w:val="22"/>
        </w:rPr>
        <w:t xml:space="preserve"> </w:t>
      </w:r>
    </w:p>
    <w:p w14:paraId="07CB57C2" w14:textId="1EF27483" w:rsidR="001D34ED" w:rsidRDefault="001D34ED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566C808F" w14:textId="77777777" w:rsidR="001D34ED" w:rsidRDefault="001D34ED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3709324D" w14:textId="50A76545" w:rsidR="00D1203D" w:rsidRDefault="00D1203D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2EB34DAD" w14:textId="77777777" w:rsidR="009606BD" w:rsidRDefault="009606BD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1BFDEEDC" w14:textId="77777777" w:rsidR="00FF75B5" w:rsidRDefault="00FF75B5" w:rsidP="008717E7">
      <w:pPr>
        <w:spacing w:after="200" w:line="276" w:lineRule="auto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363360C4" w14:textId="77777777" w:rsidR="009606BD" w:rsidRDefault="009606BD" w:rsidP="0031052A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194D3CEE" w14:textId="2FB7B8A5" w:rsidR="006D1D48" w:rsidRPr="0031052A" w:rsidRDefault="006D1D48" w:rsidP="0031052A">
      <w:pPr>
        <w:spacing w:after="200" w:line="276" w:lineRule="auto"/>
        <w:jc w:val="center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JUSTIFICACIÓN</w:t>
      </w:r>
    </w:p>
    <w:p w14:paraId="17DC4F7B" w14:textId="77777777" w:rsidR="00034483" w:rsidRDefault="00034483" w:rsidP="00497F6E">
      <w:pPr>
        <w:spacing w:before="120" w:after="120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5177E2BD" w14:textId="77777777" w:rsidR="00D63C1C" w:rsidRPr="00235723" w:rsidRDefault="00D63C1C" w:rsidP="00D63C1C">
      <w:pPr>
        <w:pStyle w:val="Sinespaciado"/>
        <w:rPr>
          <w:lang w:val="es-MX"/>
        </w:rPr>
      </w:pPr>
    </w:p>
    <w:p w14:paraId="7F423CE8" w14:textId="77777777" w:rsidR="006D1D48" w:rsidRPr="00235723" w:rsidRDefault="006D1D48" w:rsidP="006D1D48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OBJETIVO GENERAL</w:t>
      </w:r>
    </w:p>
    <w:tbl>
      <w:tblPr>
        <w:tblStyle w:val="Tablaconcuadrcula"/>
        <w:tblW w:w="9940" w:type="dxa"/>
        <w:tblLook w:val="04A0" w:firstRow="1" w:lastRow="0" w:firstColumn="1" w:lastColumn="0" w:noHBand="0" w:noVBand="1"/>
      </w:tblPr>
      <w:tblGrid>
        <w:gridCol w:w="9940"/>
      </w:tblGrid>
      <w:tr w:rsidR="006D1D48" w:rsidRPr="00235723" w14:paraId="25357585" w14:textId="77777777" w:rsidTr="0034760F">
        <w:trPr>
          <w:trHeight w:val="1155"/>
        </w:trPr>
        <w:tc>
          <w:tcPr>
            <w:tcW w:w="9940" w:type="dxa"/>
            <w:tcBorders>
              <w:top w:val="single" w:sz="4" w:space="0" w:color="auto"/>
            </w:tcBorders>
          </w:tcPr>
          <w:p w14:paraId="2B277EBA" w14:textId="6C141C56" w:rsidR="00DC4646" w:rsidRPr="00AD0726" w:rsidRDefault="00DC4646" w:rsidP="00AD0726">
            <w:pPr>
              <w:jc w:val="both"/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</w:tc>
      </w:tr>
    </w:tbl>
    <w:p w14:paraId="0EEA41E4" w14:textId="77777777" w:rsidR="00FB3EA7" w:rsidRPr="00235723" w:rsidRDefault="00FB3EA7" w:rsidP="00FB3297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4BEE81BF" w14:textId="77777777" w:rsidR="007E6B46" w:rsidRPr="00235723" w:rsidRDefault="00FB3297" w:rsidP="00FB3297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OBJETIVOS ESPECÍFICOS</w:t>
      </w:r>
    </w:p>
    <w:tbl>
      <w:tblPr>
        <w:tblStyle w:val="Tablaconcuadrcula"/>
        <w:tblW w:w="9940" w:type="dxa"/>
        <w:tblLook w:val="04A0" w:firstRow="1" w:lastRow="0" w:firstColumn="1" w:lastColumn="0" w:noHBand="0" w:noVBand="1"/>
      </w:tblPr>
      <w:tblGrid>
        <w:gridCol w:w="9940"/>
      </w:tblGrid>
      <w:tr w:rsidR="00FB3297" w:rsidRPr="00235723" w14:paraId="15F585B7" w14:textId="77777777" w:rsidTr="008910B0">
        <w:trPr>
          <w:trHeight w:val="1155"/>
        </w:trPr>
        <w:tc>
          <w:tcPr>
            <w:tcW w:w="9940" w:type="dxa"/>
            <w:tcBorders>
              <w:top w:val="single" w:sz="4" w:space="0" w:color="auto"/>
            </w:tcBorders>
          </w:tcPr>
          <w:p w14:paraId="17F465E3" w14:textId="5A9006FA" w:rsidR="00B6592B" w:rsidRPr="00235723" w:rsidRDefault="00B6592B" w:rsidP="00DC4646">
            <w:pPr>
              <w:spacing w:before="120" w:after="120"/>
              <w:ind w:left="709" w:hanging="424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</w:tc>
      </w:tr>
    </w:tbl>
    <w:p w14:paraId="07178591" w14:textId="77777777" w:rsidR="007E6B46" w:rsidRPr="00235723" w:rsidRDefault="007E6B46" w:rsidP="007E6B46">
      <w:pPr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2C6BB51D" w14:textId="77777777" w:rsidR="00FB3297" w:rsidRPr="00235723" w:rsidRDefault="00FB3297" w:rsidP="007703C2">
      <w:pPr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PARTICIPANT</w:t>
      </w:r>
      <w:r w:rsidR="007E6B46" w:rsidRPr="00235723">
        <w:rPr>
          <w:rFonts w:ascii="HelveticaNeueLT Std Lt" w:eastAsia="Calibri" w:hAnsi="HelveticaNeueLT Std Lt" w:cs="Calibri"/>
          <w:b/>
          <w:sz w:val="22"/>
          <w:szCs w:val="22"/>
        </w:rPr>
        <w:t>ES</w:t>
      </w:r>
    </w:p>
    <w:p w14:paraId="3B0FDE2C" w14:textId="77777777" w:rsidR="007E6B46" w:rsidRPr="00235723" w:rsidRDefault="007E6B46" w:rsidP="007E6B46">
      <w:pPr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6B46" w:rsidRPr="00235723" w14:paraId="4DA80150" w14:textId="77777777" w:rsidTr="007703C2">
        <w:tc>
          <w:tcPr>
            <w:tcW w:w="9889" w:type="dxa"/>
          </w:tcPr>
          <w:p w14:paraId="6ACB0025" w14:textId="77777777" w:rsidR="007E6B46" w:rsidRPr="00235723" w:rsidRDefault="007E6B46" w:rsidP="007E6B46">
            <w:pPr>
              <w:ind w:left="708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  <w:p w14:paraId="08D17432" w14:textId="77777777" w:rsidR="007E6B46" w:rsidRPr="00235723" w:rsidRDefault="0072044E" w:rsidP="007E6B46">
            <w:pPr>
              <w:ind w:left="708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Mínimo: </w:t>
            </w:r>
          </w:p>
          <w:p w14:paraId="6663533D" w14:textId="77777777" w:rsidR="007E6B46" w:rsidRPr="00235723" w:rsidRDefault="007E6B46" w:rsidP="007E6B46">
            <w:pPr>
              <w:ind w:left="708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  <w:p w14:paraId="0B7D4A64" w14:textId="77777777" w:rsidR="007E6B46" w:rsidRPr="00235723" w:rsidRDefault="0072044E" w:rsidP="007E6B46">
            <w:pPr>
              <w:ind w:left="708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Máximo:  </w:t>
            </w:r>
            <w:r w:rsidR="005E491C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 por grupo</w:t>
            </w:r>
          </w:p>
          <w:p w14:paraId="609BA223" w14:textId="77777777" w:rsidR="007E6B46" w:rsidRPr="00235723" w:rsidRDefault="007E6B46" w:rsidP="007E6B46">
            <w:pPr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</w:tbl>
    <w:p w14:paraId="414749C8" w14:textId="77777777" w:rsidR="007E6B46" w:rsidRPr="00235723" w:rsidRDefault="007E6B46" w:rsidP="007E6B46">
      <w:pPr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66E650D3" w14:textId="77777777" w:rsidR="00FB3EA7" w:rsidRPr="00235723" w:rsidRDefault="00FB3EA7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2CB7A052" w14:textId="77777777" w:rsidR="00D63C1C" w:rsidRPr="00235723" w:rsidRDefault="00D63C1C" w:rsidP="007703C2">
      <w:pPr>
        <w:pStyle w:val="Sinespaciado"/>
        <w:jc w:val="center"/>
        <w:rPr>
          <w:rFonts w:ascii="HelveticaNeueLT Std Lt" w:eastAsia="Calibri" w:hAnsi="HelveticaNeueLT Std Lt" w:cs="Calibri"/>
          <w:b/>
          <w:sz w:val="22"/>
          <w:szCs w:val="22"/>
          <w:lang w:val="es-MX"/>
        </w:rPr>
      </w:pPr>
    </w:p>
    <w:p w14:paraId="1B8E3252" w14:textId="77777777" w:rsidR="00F25710" w:rsidRPr="00235723" w:rsidRDefault="00FB3297" w:rsidP="007703C2">
      <w:pPr>
        <w:pStyle w:val="Sinespaciado"/>
        <w:jc w:val="center"/>
        <w:rPr>
          <w:rFonts w:ascii="HelveticaNeueLT Std Lt" w:hAnsi="HelveticaNeueLT Std Lt"/>
          <w:sz w:val="22"/>
          <w:szCs w:val="22"/>
          <w:lang w:val="es-MX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  <w:lang w:val="es-MX"/>
        </w:rPr>
        <w:t>REQUISITOS DE INGRESO</w:t>
      </w:r>
    </w:p>
    <w:tbl>
      <w:tblPr>
        <w:tblStyle w:val="Tablaconcuadrcula"/>
        <w:tblpPr w:leftFromText="141" w:rightFromText="141" w:vertAnchor="text" w:horzAnchor="margin" w:tblpY="368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25710" w:rsidRPr="00235723" w14:paraId="05D95C56" w14:textId="77777777" w:rsidTr="00FB3EA7">
        <w:tc>
          <w:tcPr>
            <w:tcW w:w="9039" w:type="dxa"/>
            <w:tcBorders>
              <w:top w:val="single" w:sz="4" w:space="0" w:color="auto"/>
            </w:tcBorders>
          </w:tcPr>
          <w:p w14:paraId="392D4709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Exposición de motivos.</w:t>
            </w:r>
          </w:p>
          <w:p w14:paraId="190AF68B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Cédula de inscripción.</w:t>
            </w:r>
          </w:p>
          <w:p w14:paraId="54A0F6E8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Copia del acta de nacimiento.</w:t>
            </w:r>
          </w:p>
          <w:p w14:paraId="3E2CF5E7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Copia del último comprobante de estudios (título, cédula profesional, certificado de estudios, etc.).</w:t>
            </w:r>
          </w:p>
          <w:p w14:paraId="5DE26DAB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1 fotografía tamaño infantil (2.5/3.5 cm) en blanco y negro (no instantánea).</w:t>
            </w:r>
          </w:p>
          <w:p w14:paraId="52960F4A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1 fotografía tamaño pasaporte a color (no instantánea). </w:t>
            </w:r>
          </w:p>
          <w:p w14:paraId="61D55F60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Pago de inscripción. </w:t>
            </w:r>
          </w:p>
          <w:p w14:paraId="51B8C961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Pago de constancia de calificaciones.</w:t>
            </w:r>
          </w:p>
          <w:p w14:paraId="39127078" w14:textId="77777777" w:rsidR="00F25710" w:rsidRPr="00235723" w:rsidRDefault="00F25710" w:rsidP="00915214">
            <w:pPr>
              <w:numPr>
                <w:ilvl w:val="0"/>
                <w:numId w:val="22"/>
              </w:numPr>
              <w:spacing w:before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Pago del diploma.</w:t>
            </w:r>
          </w:p>
          <w:p w14:paraId="13718A75" w14:textId="77777777" w:rsidR="00F25710" w:rsidRPr="00235723" w:rsidRDefault="00F25710" w:rsidP="008910B0">
            <w:pPr>
              <w:numPr>
                <w:ilvl w:val="0"/>
                <w:numId w:val="22"/>
              </w:numPr>
              <w:spacing w:before="60" w:after="12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>Pago del módulo.</w:t>
            </w:r>
            <w:r w:rsidR="008910B0"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 </w:t>
            </w:r>
          </w:p>
        </w:tc>
      </w:tr>
    </w:tbl>
    <w:p w14:paraId="7EB7FAB2" w14:textId="77777777" w:rsidR="007E6B46" w:rsidRPr="00235723" w:rsidRDefault="007E6B46" w:rsidP="007E6B46">
      <w:pPr>
        <w:rPr>
          <w:rFonts w:ascii="HelveticaNeueLT Std Lt" w:eastAsia="Calibri" w:hAnsi="HelveticaNeueLT Std Lt" w:cs="Calibri"/>
          <w:b/>
          <w:sz w:val="14"/>
          <w:szCs w:val="22"/>
        </w:rPr>
      </w:pPr>
    </w:p>
    <w:p w14:paraId="73198C5A" w14:textId="77777777" w:rsidR="007E6B46" w:rsidRPr="00235723" w:rsidRDefault="007E6B46" w:rsidP="007E6B46">
      <w:pPr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362A451E" w14:textId="77777777" w:rsidR="00FB3297" w:rsidRPr="00235723" w:rsidRDefault="00FB3297" w:rsidP="007703C2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PERFIL DE INGRESO</w:t>
      </w:r>
    </w:p>
    <w:p w14:paraId="0EAA6372" w14:textId="17E90F1A" w:rsidR="008910B0" w:rsidRPr="00235723" w:rsidRDefault="008910B0" w:rsidP="00FB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Las características deseables de los aspirantes </w:t>
      </w:r>
      <w:r w:rsidR="00320FD7">
        <w:rPr>
          <w:rFonts w:ascii="HelveticaNeueLT Std Lt" w:eastAsia="Calibri" w:hAnsi="HelveticaNeueLT Std Lt" w:cs="Calibri"/>
          <w:sz w:val="22"/>
          <w:szCs w:val="22"/>
        </w:rPr>
        <w:t xml:space="preserve">al diplomado 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>son:</w:t>
      </w:r>
    </w:p>
    <w:p w14:paraId="0804666F" w14:textId="616F74F1" w:rsidR="006156A8" w:rsidRDefault="006156A8" w:rsidP="0096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HelveticaNeueLT Std Lt" w:eastAsia="Calibri" w:hAnsi="HelveticaNeueLT Std Lt" w:cs="Calibri"/>
        </w:rPr>
      </w:pPr>
    </w:p>
    <w:p w14:paraId="51CE7483" w14:textId="77777777" w:rsidR="009606BD" w:rsidRPr="009606BD" w:rsidRDefault="009606BD" w:rsidP="0096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HelveticaNeueLT Std Lt" w:eastAsia="Calibri" w:hAnsi="HelveticaNeueLT Std Lt" w:cs="Calibri"/>
        </w:rPr>
      </w:pPr>
    </w:p>
    <w:p w14:paraId="0F9A5C75" w14:textId="77777777" w:rsidR="003545A7" w:rsidRPr="00235723" w:rsidRDefault="003545A7" w:rsidP="007703C2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PERFIL DE EGRESO</w:t>
      </w:r>
    </w:p>
    <w:p w14:paraId="2FD9A343" w14:textId="2757945F" w:rsidR="00DC4646" w:rsidRPr="00235723" w:rsidRDefault="008910B0" w:rsidP="00FB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El participante </w:t>
      </w:r>
      <w:r w:rsidR="00B34B68">
        <w:rPr>
          <w:rFonts w:ascii="HelveticaNeueLT Std Lt" w:eastAsia="Calibri" w:hAnsi="HelveticaNeueLT Std Lt" w:cs="Calibri"/>
          <w:sz w:val="22"/>
          <w:szCs w:val="22"/>
        </w:rPr>
        <w:t>adquirirá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 l</w:t>
      </w:r>
      <w:r w:rsidR="00C868D4">
        <w:rPr>
          <w:rFonts w:ascii="HelveticaNeueLT Std Lt" w:eastAsia="Calibri" w:hAnsi="HelveticaNeueLT Std Lt" w:cs="Calibri"/>
          <w:sz w:val="22"/>
          <w:szCs w:val="22"/>
        </w:rPr>
        <w:t>o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s siguientes </w:t>
      </w:r>
      <w:r w:rsidR="00C868D4">
        <w:rPr>
          <w:rFonts w:ascii="HelveticaNeueLT Std Lt" w:eastAsia="Calibri" w:hAnsi="HelveticaNeueLT Std Lt" w:cs="Calibri"/>
          <w:sz w:val="22"/>
          <w:szCs w:val="22"/>
        </w:rPr>
        <w:t xml:space="preserve">aprendizajes </w:t>
      </w:r>
      <w:r w:rsidR="007E6B46" w:rsidRPr="00235723">
        <w:rPr>
          <w:rFonts w:ascii="HelveticaNeueLT Std Lt" w:eastAsia="Calibri" w:hAnsi="HelveticaNeueLT Std Lt" w:cs="Calibri"/>
          <w:sz w:val="22"/>
          <w:szCs w:val="22"/>
        </w:rPr>
        <w:t>al finalizar el diplomado:</w:t>
      </w:r>
    </w:p>
    <w:p w14:paraId="0C57A52D" w14:textId="4DC7BCD2" w:rsidR="005B7426" w:rsidRDefault="005B7426" w:rsidP="0096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HelveticaNeueLT Std Lt" w:eastAsia="Calibri" w:hAnsi="HelveticaNeueLT Std Lt" w:cs="Calibri"/>
        </w:rPr>
      </w:pPr>
    </w:p>
    <w:p w14:paraId="5226F7D9" w14:textId="77777777" w:rsidR="009606BD" w:rsidRPr="009606BD" w:rsidRDefault="009606BD" w:rsidP="0096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HelveticaNeueLT Std Lt" w:eastAsia="Calibri" w:hAnsi="HelveticaNeueLT Std Lt" w:cs="Calibri"/>
        </w:rPr>
      </w:pPr>
    </w:p>
    <w:p w14:paraId="30AEB0D6" w14:textId="77777777" w:rsidR="0072044E" w:rsidRPr="00235723" w:rsidRDefault="0072044E">
      <w:pPr>
        <w:spacing w:after="200" w:line="276" w:lineRule="auto"/>
      </w:pPr>
      <w:r w:rsidRPr="00235723">
        <w:br w:type="page"/>
      </w:r>
    </w:p>
    <w:p w14:paraId="38C2DEBB" w14:textId="77777777" w:rsidR="00D63C1C" w:rsidRPr="00235723" w:rsidRDefault="00D63C1C" w:rsidP="00D63C1C">
      <w:pPr>
        <w:pStyle w:val="Sinespaciado"/>
        <w:rPr>
          <w:lang w:val="es-MX"/>
        </w:rPr>
      </w:pPr>
    </w:p>
    <w:p w14:paraId="26E76F5F" w14:textId="77777777" w:rsidR="007E6B46" w:rsidRPr="00235723" w:rsidRDefault="003545A7" w:rsidP="007703C2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ESTRUCTURA 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6B46" w:rsidRPr="00235723" w14:paraId="780FA403" w14:textId="77777777" w:rsidTr="007E6B46">
        <w:tc>
          <w:tcPr>
            <w:tcW w:w="8978" w:type="dxa"/>
          </w:tcPr>
          <w:p w14:paraId="17A85546" w14:textId="77777777" w:rsidR="007703C2" w:rsidRPr="00235723" w:rsidRDefault="007703C2" w:rsidP="007E6B46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Metodología general</w:t>
            </w:r>
          </w:p>
          <w:p w14:paraId="2FDC1607" w14:textId="095A434D" w:rsidR="007703C2" w:rsidRDefault="007703C2" w:rsidP="007E6B46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  <w:p w14:paraId="66D49379" w14:textId="5348B4F1" w:rsidR="00585D61" w:rsidRPr="007F7BC7" w:rsidRDefault="00585D61" w:rsidP="007E6B46">
            <w:pPr>
              <w:spacing w:before="60" w:after="60"/>
              <w:jc w:val="both"/>
              <w:rPr>
                <w:rFonts w:ascii="Helvetica Neue" w:eastAsia="Calibri" w:hAnsi="Helvetica Neue" w:cs="Calibri"/>
                <w:sz w:val="22"/>
                <w:szCs w:val="22"/>
              </w:rPr>
            </w:pPr>
            <w:r w:rsidRPr="007F7BC7">
              <w:rPr>
                <w:rFonts w:ascii="Helvetica Neue" w:eastAsia="Calibri" w:hAnsi="Helvetica Neue" w:cs="Calibri"/>
                <w:sz w:val="22"/>
                <w:szCs w:val="22"/>
              </w:rPr>
              <w:t>Los temás del diplomado están estructurados bajo una doble lógica: de lo general a lo particular y de lo conceptual a lo práctico.</w:t>
            </w:r>
          </w:p>
          <w:p w14:paraId="7DD03534" w14:textId="77777777" w:rsidR="00585D61" w:rsidRPr="007F7BC7" w:rsidRDefault="00585D61" w:rsidP="007E6B46">
            <w:pPr>
              <w:spacing w:before="60" w:after="60"/>
              <w:jc w:val="both"/>
              <w:rPr>
                <w:rFonts w:ascii="Helvetica Neue" w:eastAsia="Calibri" w:hAnsi="Helvetica Neue" w:cs="Calibri"/>
                <w:sz w:val="22"/>
                <w:szCs w:val="22"/>
              </w:rPr>
            </w:pPr>
          </w:p>
          <w:p w14:paraId="31A05D9F" w14:textId="7858B0CF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  <w:r w:rsidRPr="007F7BC7">
              <w:rPr>
                <w:rFonts w:ascii="Helvetica Neue" w:hAnsi="Helvetica Neue"/>
                <w:sz w:val="22"/>
                <w:szCs w:val="22"/>
                <w:lang w:val="es-ES"/>
              </w:rPr>
              <w:t xml:space="preserve">1. </w:t>
            </w:r>
          </w:p>
          <w:p w14:paraId="70346045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245E2A29" w14:textId="119EED12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4B841A5F" w14:textId="635834EE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25F4802F" w14:textId="5DF51423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2FE66477" w14:textId="652F62D2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34A8F775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512A0F41" w14:textId="0866AEB3" w:rsidR="00585D61" w:rsidRPr="007F7BC7" w:rsidRDefault="00585D61" w:rsidP="00585D6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559822F4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4881CB86" w14:textId="677C9724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3669A833" w14:textId="5A5287F7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  <w:r w:rsidRPr="007F7BC7">
              <w:rPr>
                <w:rFonts w:ascii="Helvetica Neue" w:hAnsi="Helvetica Neue"/>
                <w:lang w:val="es-ES"/>
              </w:rPr>
              <w:t xml:space="preserve"> </w:t>
            </w:r>
          </w:p>
          <w:p w14:paraId="0E66822C" w14:textId="2A039EE0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  <w:r w:rsidRPr="007F7BC7">
              <w:rPr>
                <w:rFonts w:ascii="Helvetica Neue" w:hAnsi="Helvetica Neue"/>
                <w:lang w:val="es-ES"/>
              </w:rPr>
              <w:t xml:space="preserve"> </w:t>
            </w:r>
          </w:p>
          <w:p w14:paraId="0D9C9D11" w14:textId="312B9400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  <w:r w:rsidRPr="007F7BC7">
              <w:rPr>
                <w:rFonts w:ascii="Helvetica Neue" w:hAnsi="Helvetica Neue"/>
                <w:lang w:val="es-ES"/>
              </w:rPr>
              <w:t xml:space="preserve"> </w:t>
            </w:r>
          </w:p>
          <w:p w14:paraId="4C4248CD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25EFC015" w14:textId="7F209EBA" w:rsidR="00585D61" w:rsidRPr="007F7BC7" w:rsidRDefault="00585D61" w:rsidP="00585D6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79A8B6C6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5878BF44" w14:textId="5063364B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2B4E7EED" w14:textId="175FE132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7D682129" w14:textId="1A0FCE61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1ECD24A6" w14:textId="361FDD83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3F03A66F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0A14B7A9" w14:textId="533366A3" w:rsidR="00585D61" w:rsidRPr="007F7BC7" w:rsidRDefault="00585D61" w:rsidP="00585D61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57D67EDF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5ACE1EDB" w14:textId="01CB2CE7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30829C57" w14:textId="0ADE789A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1DB474D9" w14:textId="65FE0179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2EF367FF" w14:textId="21E3F708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  <w:r w:rsidRPr="007F7BC7">
              <w:rPr>
                <w:rFonts w:ascii="Helvetica Neue" w:hAnsi="Helvetica Neue"/>
                <w:lang w:val="es-ES"/>
              </w:rPr>
              <w:t xml:space="preserve"> </w:t>
            </w:r>
          </w:p>
          <w:p w14:paraId="4AE98032" w14:textId="39116496" w:rsidR="00585D61" w:rsidRPr="007F7BC7" w:rsidRDefault="00585D61" w:rsidP="00585D61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rPr>
                <w:rFonts w:ascii="Helvetica Neue" w:hAnsi="Helvetica Neue"/>
                <w:lang w:val="es-ES"/>
              </w:rPr>
            </w:pPr>
          </w:p>
          <w:p w14:paraId="7AE7E0D7" w14:textId="77777777" w:rsidR="00585D61" w:rsidRPr="007F7BC7" w:rsidRDefault="00585D61" w:rsidP="00585D61">
            <w:pPr>
              <w:rPr>
                <w:rFonts w:ascii="Helvetica Neue" w:hAnsi="Helvetica Neue"/>
                <w:sz w:val="22"/>
                <w:szCs w:val="22"/>
                <w:lang w:val="es-ES"/>
              </w:rPr>
            </w:pPr>
          </w:p>
          <w:p w14:paraId="2945DBD8" w14:textId="77777777" w:rsidR="007E6B46" w:rsidRPr="00235723" w:rsidRDefault="007E6B46" w:rsidP="008E6276">
            <w:pPr>
              <w:spacing w:after="200" w:line="276" w:lineRule="auto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</w:p>
        </w:tc>
      </w:tr>
    </w:tbl>
    <w:p w14:paraId="0B141049" w14:textId="77777777" w:rsidR="007E6B46" w:rsidRPr="00235723" w:rsidRDefault="007E6B46" w:rsidP="007E6B46">
      <w:pPr>
        <w:spacing w:before="60" w:after="60"/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1BC18A7A" w14:textId="77777777" w:rsidR="00FB3EA7" w:rsidRPr="00235723" w:rsidRDefault="00FB3EA7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6AEA2882" w14:textId="77777777" w:rsidR="007E6B46" w:rsidRPr="00235723" w:rsidRDefault="007E6B46" w:rsidP="007E6B46">
      <w:pPr>
        <w:spacing w:after="200" w:line="276" w:lineRule="auto"/>
        <w:ind w:left="708"/>
        <w:rPr>
          <w:rFonts w:ascii="HelveticaNeueLT Std Lt" w:eastAsia="Calibri" w:hAnsi="HelveticaNeueLT Std Lt" w:cs="Calibri"/>
          <w:b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042"/>
        <w:gridCol w:w="2207"/>
        <w:gridCol w:w="1960"/>
        <w:gridCol w:w="2454"/>
      </w:tblGrid>
      <w:tr w:rsidR="006D1D48" w:rsidRPr="00235723" w14:paraId="4ACEDD73" w14:textId="77777777" w:rsidTr="00FB3EA7"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3420FA4A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Módulo I.</w:t>
            </w:r>
          </w:p>
        </w:tc>
        <w:tc>
          <w:tcPr>
            <w:tcW w:w="434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2EB47C" w14:textId="77777777" w:rsidR="006D1D48" w:rsidRPr="00235723" w:rsidRDefault="006D1D48" w:rsidP="006A7CBC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555886" w:rsidRPr="00235723" w14:paraId="2719DEC7" w14:textId="77777777" w:rsidTr="00235723">
        <w:tc>
          <w:tcPr>
            <w:tcW w:w="3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6DE6" w14:textId="77777777" w:rsidR="00555886" w:rsidRPr="00235723" w:rsidRDefault="00555886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Horas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F0AB0" w14:textId="77777777" w:rsidR="00555886" w:rsidRPr="00235723" w:rsidRDefault="00555886" w:rsidP="00F2571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Créditos</w:t>
            </w:r>
          </w:p>
        </w:tc>
      </w:tr>
      <w:tr w:rsidR="00235723" w:rsidRPr="00235723" w14:paraId="45EF047E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DCB" w14:textId="77777777" w:rsidR="00235723" w:rsidRPr="00235723" w:rsidRDefault="00235723" w:rsidP="00F2571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2BF" w14:textId="77777777" w:rsidR="00235723" w:rsidRPr="00235723" w:rsidRDefault="00235723" w:rsidP="00F2571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38699" w14:textId="77777777" w:rsidR="00235723" w:rsidRPr="00235723" w:rsidRDefault="00235723" w:rsidP="00F2571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Total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5F73ED" w14:textId="77777777" w:rsidR="00235723" w:rsidRPr="00235723" w:rsidRDefault="00235723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235723" w:rsidRPr="00235723" w14:paraId="37EC959E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34DB" w14:textId="77777777" w:rsidR="00235723" w:rsidRPr="00235723" w:rsidRDefault="00235723" w:rsidP="0034104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E1F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98C8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9E901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6D1D48" w:rsidRPr="00235723" w14:paraId="212F9D72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34A877" w14:textId="77777777" w:rsidR="006D1D48" w:rsidRPr="00235723" w:rsidRDefault="003545A7" w:rsidP="0072044E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Objetivo</w:t>
            </w:r>
            <w:r w:rsidR="006D1D48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:</w:t>
            </w:r>
            <w:r w:rsidR="006D1D48"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 </w:t>
            </w:r>
          </w:p>
        </w:tc>
      </w:tr>
      <w:tr w:rsidR="00235723" w:rsidRPr="00235723" w14:paraId="1704B99C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D01D66" w14:textId="50980B84" w:rsidR="00235723" w:rsidRPr="00235723" w:rsidRDefault="00235723" w:rsidP="007703C2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  <w:highlight w:val="yellow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Temario:</w:t>
            </w:r>
          </w:p>
        </w:tc>
      </w:tr>
      <w:tr w:rsidR="00235723" w:rsidRPr="00235723" w14:paraId="019A1203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08CC83" w14:textId="77777777" w:rsidR="00235723" w:rsidRPr="00235723" w:rsidRDefault="00235723" w:rsidP="00235723">
            <w:pPr>
              <w:jc w:val="both"/>
              <w:rPr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Metodología:</w:t>
            </w:r>
          </w:p>
          <w:p w14:paraId="7F906175" w14:textId="77777777" w:rsidR="00235723" w:rsidRPr="00235723" w:rsidRDefault="00235723" w:rsidP="00235723">
            <w:pPr>
              <w:pStyle w:val="Prrafodelista"/>
              <w:spacing w:after="0"/>
              <w:ind w:left="680"/>
              <w:jc w:val="both"/>
              <w:rPr>
                <w:rFonts w:ascii="Helvetica" w:hAnsi="Helvetica" w:cs="Helvetica"/>
              </w:rPr>
            </w:pPr>
          </w:p>
          <w:p w14:paraId="2E3462AF" w14:textId="5BE51CD8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enseñanza:</w:t>
            </w:r>
            <w:r w:rsidRPr="00235723">
              <w:rPr>
                <w:rFonts w:ascii="Helvetica" w:hAnsi="Helvetica" w:cs="Helvetica"/>
              </w:rPr>
              <w:t xml:space="preserve"> </w:t>
            </w:r>
          </w:p>
          <w:p w14:paraId="61CB4AC6" w14:textId="77777777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</w:p>
          <w:p w14:paraId="56E08A13" w14:textId="17318516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aprendizaje:</w:t>
            </w:r>
            <w:r w:rsidRPr="00235723">
              <w:t xml:space="preserve"> </w:t>
            </w:r>
          </w:p>
          <w:p w14:paraId="5D7FE367" w14:textId="77777777" w:rsidR="00235723" w:rsidRPr="00235723" w:rsidRDefault="00235723" w:rsidP="00235723">
            <w:pPr>
              <w:spacing w:before="60" w:after="60"/>
              <w:jc w:val="both"/>
              <w:rPr>
                <w:rFonts w:ascii="Helvetica" w:hAnsi="Helvetica" w:cs="Helvetica"/>
                <w:bCs/>
              </w:rPr>
            </w:pPr>
          </w:p>
          <w:p w14:paraId="31DCE06A" w14:textId="0E43BE89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" w:hAnsi="Helvetica" w:cs="Helvetica"/>
                <w:bCs/>
              </w:rPr>
              <w:t>Recursos didácticos:</w:t>
            </w:r>
            <w:r w:rsidRPr="00235723">
              <w:t xml:space="preserve"> </w:t>
            </w:r>
          </w:p>
        </w:tc>
      </w:tr>
      <w:tr w:rsidR="00235723" w:rsidRPr="00235723" w14:paraId="40F16742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CB7918" w14:textId="116C0C82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Criterios de evaluación</w:t>
            </w:r>
            <w:r>
              <w:rPr>
                <w:rFonts w:ascii="Helvetica" w:hAnsi="Helvetica" w:cs="Helvetica"/>
                <w:bCs/>
              </w:rPr>
              <w:t>:</w:t>
            </w:r>
          </w:p>
        </w:tc>
      </w:tr>
    </w:tbl>
    <w:p w14:paraId="2B514A33" w14:textId="77777777" w:rsidR="0034760F" w:rsidRPr="00235723" w:rsidRDefault="0034760F">
      <w:pPr>
        <w:rPr>
          <w:rFonts w:ascii="HelveticaNeueLT Std Lt" w:hAnsi="HelveticaNeueLT Std Lt"/>
          <w:sz w:val="22"/>
          <w:szCs w:val="22"/>
        </w:rPr>
      </w:pPr>
    </w:p>
    <w:p w14:paraId="689846AA" w14:textId="77777777" w:rsidR="0072044E" w:rsidRPr="00235723" w:rsidRDefault="0072044E">
      <w:pPr>
        <w:spacing w:after="200" w:line="276" w:lineRule="auto"/>
        <w:rPr>
          <w:rFonts w:ascii="HelveticaNeueLT Std Lt" w:hAnsi="HelveticaNeueLT Std Lt"/>
          <w:sz w:val="22"/>
          <w:szCs w:val="22"/>
        </w:rPr>
      </w:pPr>
      <w:r w:rsidRPr="00235723">
        <w:rPr>
          <w:rFonts w:ascii="HelveticaNeueLT Std Lt" w:hAnsi="HelveticaNeueLT Std Lt"/>
          <w:sz w:val="22"/>
          <w:szCs w:val="22"/>
        </w:rPr>
        <w:br w:type="page"/>
      </w:r>
    </w:p>
    <w:p w14:paraId="34DBD42E" w14:textId="77777777" w:rsidR="009A0699" w:rsidRPr="00235723" w:rsidRDefault="009A0699">
      <w:pPr>
        <w:rPr>
          <w:rFonts w:ascii="HelveticaNeueLT Std Lt" w:hAnsi="HelveticaNeueLT Std Lt"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042"/>
        <w:gridCol w:w="2207"/>
        <w:gridCol w:w="1819"/>
        <w:gridCol w:w="2595"/>
      </w:tblGrid>
      <w:tr w:rsidR="006D1D48" w:rsidRPr="00235723" w14:paraId="7CC03DF2" w14:textId="77777777" w:rsidTr="00235723">
        <w:trPr>
          <w:trHeight w:val="70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7067BC2E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Módulo</w:t>
            </w:r>
            <w:r w:rsidR="00866D81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 xml:space="preserve"> </w:t>
            </w: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I</w:t>
            </w:r>
            <w:r w:rsidR="00866D81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I</w:t>
            </w:r>
          </w:p>
        </w:tc>
        <w:tc>
          <w:tcPr>
            <w:tcW w:w="434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AB17E3" w14:textId="77777777" w:rsidR="006D1D48" w:rsidRPr="00235723" w:rsidRDefault="006D1D48" w:rsidP="00555886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555886" w:rsidRPr="00235723" w14:paraId="2278B6C6" w14:textId="77777777" w:rsidTr="00235723">
        <w:trPr>
          <w:trHeight w:val="195"/>
        </w:trPr>
        <w:tc>
          <w:tcPr>
            <w:tcW w:w="353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6EFD" w14:textId="77777777" w:rsidR="00555886" w:rsidRPr="00235723" w:rsidRDefault="00555886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Horas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C657" w14:textId="77777777" w:rsidR="00555886" w:rsidRPr="00235723" w:rsidRDefault="00555886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Créditos</w:t>
            </w:r>
          </w:p>
        </w:tc>
      </w:tr>
      <w:tr w:rsidR="00235723" w:rsidRPr="00235723" w14:paraId="204C88DA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221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84E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0DAA4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Total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0AB68" w14:textId="77777777" w:rsidR="00235723" w:rsidRPr="00235723" w:rsidRDefault="00235723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235723" w:rsidRPr="00235723" w14:paraId="0548A269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565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123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11D18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35F018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6D1D48" w:rsidRPr="00235723" w14:paraId="5303EE5E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8B59E1" w14:textId="78DD9A23" w:rsidR="006D1D48" w:rsidRPr="00235723" w:rsidRDefault="0071342D" w:rsidP="0072044E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Objetivo:</w:t>
            </w:r>
          </w:p>
        </w:tc>
      </w:tr>
      <w:tr w:rsidR="00235723" w:rsidRPr="00235723" w14:paraId="5460F194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26DFB5" w14:textId="1AD63612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Temario:</w:t>
            </w:r>
          </w:p>
        </w:tc>
      </w:tr>
      <w:tr w:rsidR="00235723" w:rsidRPr="00235723" w14:paraId="6AEB015A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9FCE0F" w14:textId="77777777" w:rsidR="00235723" w:rsidRPr="00235723" w:rsidRDefault="00235723" w:rsidP="00235723">
            <w:pPr>
              <w:jc w:val="both"/>
              <w:rPr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Metodología:</w:t>
            </w:r>
          </w:p>
          <w:p w14:paraId="11B0F2BD" w14:textId="77777777" w:rsidR="00235723" w:rsidRPr="00235723" w:rsidRDefault="00235723" w:rsidP="00235723">
            <w:pPr>
              <w:pStyle w:val="Prrafodelista"/>
              <w:spacing w:after="0"/>
              <w:ind w:left="680"/>
              <w:jc w:val="both"/>
              <w:rPr>
                <w:rFonts w:ascii="Helvetica" w:hAnsi="Helvetica" w:cs="Helvetica"/>
              </w:rPr>
            </w:pPr>
          </w:p>
          <w:p w14:paraId="4C5CF59B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enseñanza:</w:t>
            </w:r>
            <w:r w:rsidRPr="00235723">
              <w:rPr>
                <w:rFonts w:ascii="Helvetica" w:hAnsi="Helvetica" w:cs="Helvetica"/>
              </w:rPr>
              <w:t xml:space="preserve"> </w:t>
            </w:r>
          </w:p>
          <w:p w14:paraId="254716F3" w14:textId="77777777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</w:p>
          <w:p w14:paraId="33482160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aprendizaje:</w:t>
            </w:r>
            <w:r w:rsidRPr="00235723">
              <w:t xml:space="preserve"> </w:t>
            </w:r>
          </w:p>
          <w:p w14:paraId="71352315" w14:textId="77777777" w:rsidR="00235723" w:rsidRPr="00235723" w:rsidRDefault="00235723" w:rsidP="00235723">
            <w:pPr>
              <w:spacing w:before="60" w:after="60"/>
              <w:jc w:val="both"/>
              <w:rPr>
                <w:rFonts w:ascii="Helvetica" w:hAnsi="Helvetica" w:cs="Helvetica"/>
                <w:bCs/>
              </w:rPr>
            </w:pPr>
          </w:p>
          <w:p w14:paraId="03B5A797" w14:textId="1E8FDA36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" w:hAnsi="Helvetica" w:cs="Helvetica"/>
                <w:bCs/>
              </w:rPr>
              <w:t>Recursos didácticos:</w:t>
            </w:r>
            <w:r w:rsidRPr="00235723">
              <w:t xml:space="preserve"> </w:t>
            </w:r>
          </w:p>
        </w:tc>
      </w:tr>
      <w:tr w:rsidR="00235723" w:rsidRPr="00235723" w14:paraId="1682AC79" w14:textId="77777777" w:rsidTr="0023572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3D9AE" w14:textId="2E1F63A4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Criterios de evaluación</w:t>
            </w:r>
            <w:r>
              <w:rPr>
                <w:rFonts w:ascii="Helvetica" w:hAnsi="Helvetica" w:cs="Helvetica"/>
                <w:bCs/>
              </w:rPr>
              <w:t>:</w:t>
            </w:r>
          </w:p>
        </w:tc>
      </w:tr>
    </w:tbl>
    <w:p w14:paraId="262097E7" w14:textId="77777777" w:rsidR="00632A1E" w:rsidRPr="00235723" w:rsidRDefault="00632A1E" w:rsidP="006D1D48">
      <w:pPr>
        <w:rPr>
          <w:rFonts w:ascii="HelveticaNeueLT Std Lt" w:eastAsia="Calibri" w:hAnsi="HelveticaNeueLT Std Lt" w:cs="Calibri"/>
          <w:sz w:val="22"/>
          <w:szCs w:val="22"/>
        </w:rPr>
      </w:pPr>
    </w:p>
    <w:p w14:paraId="4B704A4A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br w:type="page"/>
      </w:r>
    </w:p>
    <w:p w14:paraId="2DDEDCC3" w14:textId="77777777" w:rsidR="006D1D48" w:rsidRPr="00235723" w:rsidRDefault="006D1D48" w:rsidP="006D1D48">
      <w:pPr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2034"/>
        <w:gridCol w:w="2241"/>
        <w:gridCol w:w="2530"/>
      </w:tblGrid>
      <w:tr w:rsidR="006D1D48" w:rsidRPr="00235723" w14:paraId="6494DC62" w14:textId="77777777" w:rsidTr="00FB3EA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14:paraId="59C8038C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Módulo III.</w:t>
            </w:r>
          </w:p>
        </w:tc>
        <w:tc>
          <w:tcPr>
            <w:tcW w:w="38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D0279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555886" w:rsidRPr="00235723" w14:paraId="04C58103" w14:textId="77777777" w:rsidTr="00FB3EA7">
        <w:tc>
          <w:tcPr>
            <w:tcW w:w="35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D7822E" w14:textId="77777777" w:rsidR="00555886" w:rsidRPr="00235723" w:rsidRDefault="00555886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Horas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9EBBE" w14:textId="77777777" w:rsidR="00555886" w:rsidRPr="00235723" w:rsidRDefault="00555886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Créditos</w:t>
            </w:r>
          </w:p>
        </w:tc>
      </w:tr>
      <w:tr w:rsidR="00235723" w:rsidRPr="00235723" w14:paraId="13C383AE" w14:textId="77777777" w:rsidTr="00235723"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147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BAF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918B6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Total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5EA8B" w14:textId="77777777" w:rsidR="00235723" w:rsidRPr="00235723" w:rsidRDefault="00235723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235723" w:rsidRPr="00235723" w14:paraId="01659863" w14:textId="77777777" w:rsidTr="00235723"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1FE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790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A246E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5476FC" w14:textId="77777777" w:rsidR="00235723" w:rsidRPr="00235723" w:rsidRDefault="00235723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6D1D48" w:rsidRPr="00235723" w14:paraId="0CE9984C" w14:textId="77777777" w:rsidTr="00FB3EA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93C497" w14:textId="77777777" w:rsidR="006D1D48" w:rsidRPr="00235723" w:rsidRDefault="003545A7" w:rsidP="0072044E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Objetivo</w:t>
            </w:r>
            <w:r w:rsidR="006D1D48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:</w:t>
            </w:r>
            <w:r w:rsidR="006D1D48"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 </w:t>
            </w:r>
          </w:p>
        </w:tc>
      </w:tr>
      <w:tr w:rsidR="00235723" w:rsidRPr="00235723" w14:paraId="0C0D87C0" w14:textId="77777777" w:rsidTr="00235723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10586B4" w14:textId="358275B4" w:rsidR="00235723" w:rsidRPr="00235723" w:rsidRDefault="00235723" w:rsidP="00235723">
            <w:pPr>
              <w:spacing w:before="60" w:after="120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Temario:</w:t>
            </w:r>
          </w:p>
        </w:tc>
      </w:tr>
      <w:tr w:rsidR="00235723" w:rsidRPr="00235723" w14:paraId="5D1A46F2" w14:textId="77777777" w:rsidTr="00235723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420920C" w14:textId="77777777" w:rsidR="00235723" w:rsidRPr="00235723" w:rsidRDefault="00235723" w:rsidP="00235723">
            <w:pPr>
              <w:jc w:val="both"/>
              <w:rPr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Metodología:</w:t>
            </w:r>
          </w:p>
          <w:p w14:paraId="008FB1ED" w14:textId="77777777" w:rsidR="00235723" w:rsidRPr="00235723" w:rsidRDefault="00235723" w:rsidP="00235723">
            <w:pPr>
              <w:pStyle w:val="Prrafodelista"/>
              <w:spacing w:after="0"/>
              <w:ind w:left="680"/>
              <w:jc w:val="both"/>
              <w:rPr>
                <w:rFonts w:ascii="Helvetica" w:hAnsi="Helvetica" w:cs="Helvetica"/>
              </w:rPr>
            </w:pPr>
          </w:p>
          <w:p w14:paraId="23A9833A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enseñanza:</w:t>
            </w:r>
            <w:r w:rsidRPr="00235723">
              <w:rPr>
                <w:rFonts w:ascii="Helvetica" w:hAnsi="Helvetica" w:cs="Helvetica"/>
              </w:rPr>
              <w:t xml:space="preserve"> </w:t>
            </w:r>
          </w:p>
          <w:p w14:paraId="391C0F67" w14:textId="77777777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</w:p>
          <w:p w14:paraId="0487C4C4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aprendizaje:</w:t>
            </w:r>
            <w:r w:rsidRPr="00235723">
              <w:t xml:space="preserve"> </w:t>
            </w:r>
          </w:p>
          <w:p w14:paraId="67944301" w14:textId="77777777" w:rsidR="00235723" w:rsidRPr="00235723" w:rsidRDefault="00235723" w:rsidP="00235723">
            <w:pPr>
              <w:spacing w:before="60" w:after="60"/>
              <w:jc w:val="both"/>
              <w:rPr>
                <w:rFonts w:ascii="Helvetica" w:hAnsi="Helvetica" w:cs="Helvetica"/>
                <w:bCs/>
              </w:rPr>
            </w:pPr>
          </w:p>
          <w:p w14:paraId="76635E01" w14:textId="3DDB7938" w:rsidR="00235723" w:rsidRPr="00235723" w:rsidRDefault="00235723" w:rsidP="00235723">
            <w:pPr>
              <w:spacing w:before="60" w:after="12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" w:hAnsi="Helvetica" w:cs="Helvetica"/>
                <w:bCs/>
              </w:rPr>
              <w:t>Recursos didácticos:</w:t>
            </w:r>
            <w:r w:rsidRPr="00235723">
              <w:t xml:space="preserve"> </w:t>
            </w:r>
          </w:p>
        </w:tc>
      </w:tr>
      <w:tr w:rsidR="00235723" w:rsidRPr="00235723" w14:paraId="142E476A" w14:textId="77777777" w:rsidTr="00235723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23A5DD4" w14:textId="4E76663B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Criterios de evaluación</w:t>
            </w:r>
            <w:r>
              <w:rPr>
                <w:rFonts w:ascii="Helvetica" w:hAnsi="Helvetica" w:cs="Helvetica"/>
                <w:bCs/>
              </w:rPr>
              <w:t>:</w:t>
            </w:r>
          </w:p>
        </w:tc>
      </w:tr>
    </w:tbl>
    <w:p w14:paraId="7E1D9ADA" w14:textId="77777777" w:rsidR="006D1D48" w:rsidRPr="00235723" w:rsidRDefault="006D1D48" w:rsidP="006D1D48">
      <w:pPr>
        <w:jc w:val="center"/>
        <w:rPr>
          <w:rFonts w:ascii="HelveticaNeueLT Std Lt" w:eastAsia="Calibri" w:hAnsi="HelveticaNeueLT Std Lt" w:cs="Calibri"/>
          <w:sz w:val="22"/>
          <w:szCs w:val="22"/>
        </w:rPr>
      </w:pPr>
    </w:p>
    <w:p w14:paraId="50CA8FAF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br w:type="page"/>
      </w:r>
    </w:p>
    <w:p w14:paraId="05F71B66" w14:textId="77777777" w:rsidR="006B2A64" w:rsidRPr="00235723" w:rsidRDefault="006B2A64" w:rsidP="006D1D48">
      <w:pPr>
        <w:jc w:val="center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17"/>
        <w:gridCol w:w="2207"/>
        <w:gridCol w:w="2103"/>
        <w:gridCol w:w="2311"/>
      </w:tblGrid>
      <w:tr w:rsidR="006D1D48" w:rsidRPr="00235723" w14:paraId="4DD8E485" w14:textId="77777777" w:rsidTr="00FB3EA7"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73E2BDF7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Módulo IV.</w:t>
            </w:r>
          </w:p>
        </w:tc>
        <w:tc>
          <w:tcPr>
            <w:tcW w:w="42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9EA97C" w14:textId="77777777" w:rsidR="006D1D48" w:rsidRPr="00235723" w:rsidRDefault="006D1D48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F25710" w:rsidRPr="00235723" w14:paraId="6539440C" w14:textId="77777777" w:rsidTr="00235723"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C3A06E" w14:textId="77777777" w:rsidR="00F25710" w:rsidRPr="00235723" w:rsidRDefault="00F25710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Horas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54D5" w14:textId="77777777" w:rsidR="00F25710" w:rsidRPr="00235723" w:rsidRDefault="00F25710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Créditos</w:t>
            </w:r>
          </w:p>
        </w:tc>
      </w:tr>
      <w:tr w:rsidR="00F25710" w:rsidRPr="00235723" w14:paraId="1DA9D54E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3F0" w14:textId="77777777" w:rsidR="00F25710" w:rsidRPr="00235723" w:rsidRDefault="00F25710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764" w14:textId="77777777" w:rsidR="00F25710" w:rsidRPr="00235723" w:rsidRDefault="00F25710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CBB4" w14:textId="77777777" w:rsidR="00F25710" w:rsidRPr="00235723" w:rsidRDefault="00F25710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Total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90F6" w14:textId="77777777" w:rsidR="00F25710" w:rsidRPr="00235723" w:rsidRDefault="00F25710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F25710" w:rsidRPr="00235723" w14:paraId="320B7D62" w14:textId="77777777" w:rsidTr="00235723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40F" w14:textId="77777777" w:rsidR="00F25710" w:rsidRPr="00235723" w:rsidRDefault="00F25710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B4F" w14:textId="77777777" w:rsidR="00F25710" w:rsidRPr="00235723" w:rsidRDefault="00F25710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2098" w14:textId="77777777" w:rsidR="00F25710" w:rsidRPr="00235723" w:rsidRDefault="00F25710" w:rsidP="009C79BD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A3837" w14:textId="77777777" w:rsidR="00F25710" w:rsidRPr="00235723" w:rsidRDefault="00F25710" w:rsidP="00235723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6D1D48" w:rsidRPr="00235723" w14:paraId="11D440F8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D5E58D" w14:textId="77777777" w:rsidR="006D1D48" w:rsidRPr="00235723" w:rsidRDefault="003545A7" w:rsidP="0072044E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Objetivo</w:t>
            </w:r>
            <w:r w:rsidR="006D1D48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:</w:t>
            </w:r>
            <w:r w:rsidR="006D1D48"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t xml:space="preserve"> </w:t>
            </w:r>
          </w:p>
        </w:tc>
      </w:tr>
      <w:tr w:rsidR="00235723" w:rsidRPr="00235723" w14:paraId="1F32F9A3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F5E58" w14:textId="6D76127F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Temario:</w:t>
            </w:r>
          </w:p>
        </w:tc>
      </w:tr>
      <w:tr w:rsidR="00235723" w:rsidRPr="00235723" w14:paraId="1550151C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467F9B" w14:textId="77777777" w:rsidR="00235723" w:rsidRPr="00235723" w:rsidRDefault="00235723" w:rsidP="00235723">
            <w:pPr>
              <w:jc w:val="both"/>
              <w:rPr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Metodología:</w:t>
            </w:r>
          </w:p>
          <w:p w14:paraId="779A2C21" w14:textId="77777777" w:rsidR="00235723" w:rsidRPr="00235723" w:rsidRDefault="00235723" w:rsidP="00235723">
            <w:pPr>
              <w:pStyle w:val="Prrafodelista"/>
              <w:spacing w:after="0"/>
              <w:ind w:left="680"/>
              <w:jc w:val="both"/>
              <w:rPr>
                <w:rFonts w:ascii="Helvetica" w:hAnsi="Helvetica" w:cs="Helvetica"/>
              </w:rPr>
            </w:pPr>
          </w:p>
          <w:p w14:paraId="709BF17C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enseñanza:</w:t>
            </w:r>
            <w:r w:rsidRPr="00235723">
              <w:rPr>
                <w:rFonts w:ascii="Helvetica" w:hAnsi="Helvetica" w:cs="Helvetica"/>
              </w:rPr>
              <w:t xml:space="preserve"> </w:t>
            </w:r>
          </w:p>
          <w:p w14:paraId="298C19DC" w14:textId="77777777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</w:p>
          <w:p w14:paraId="7EC8D17A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aprendizaje:</w:t>
            </w:r>
            <w:r w:rsidRPr="00235723">
              <w:t xml:space="preserve"> </w:t>
            </w:r>
          </w:p>
          <w:p w14:paraId="79193D3D" w14:textId="77777777" w:rsidR="00235723" w:rsidRPr="00235723" w:rsidRDefault="00235723" w:rsidP="00235723">
            <w:pPr>
              <w:spacing w:before="60" w:after="60"/>
              <w:jc w:val="both"/>
              <w:rPr>
                <w:rFonts w:ascii="Helvetica" w:hAnsi="Helvetica" w:cs="Helvetica"/>
                <w:bCs/>
              </w:rPr>
            </w:pPr>
          </w:p>
          <w:p w14:paraId="3EBA8A15" w14:textId="584F3A2E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" w:hAnsi="Helvetica" w:cs="Helvetica"/>
                <w:bCs/>
              </w:rPr>
              <w:t>Recursos didácticos:</w:t>
            </w:r>
            <w:r w:rsidRPr="00235723">
              <w:t xml:space="preserve"> </w:t>
            </w:r>
          </w:p>
        </w:tc>
      </w:tr>
      <w:tr w:rsidR="00235723" w:rsidRPr="00235723" w14:paraId="45C79C8D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31EFC0" w14:textId="15CD942F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Criterios de evaluación</w:t>
            </w:r>
            <w:r>
              <w:rPr>
                <w:rFonts w:ascii="Helvetica" w:hAnsi="Helvetica" w:cs="Helvetica"/>
                <w:bCs/>
              </w:rPr>
              <w:t>:</w:t>
            </w:r>
          </w:p>
        </w:tc>
      </w:tr>
    </w:tbl>
    <w:p w14:paraId="16CD2F8E" w14:textId="77777777" w:rsidR="005D2A56" w:rsidRPr="00235723" w:rsidRDefault="005D2A56" w:rsidP="006D1D48">
      <w:pPr>
        <w:tabs>
          <w:tab w:val="left" w:pos="1560"/>
        </w:tabs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58A61CAC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br w:type="page"/>
      </w:r>
    </w:p>
    <w:p w14:paraId="77A6D443" w14:textId="77777777" w:rsidR="007703C2" w:rsidRPr="00235723" w:rsidRDefault="007703C2" w:rsidP="006D1D48">
      <w:pPr>
        <w:tabs>
          <w:tab w:val="left" w:pos="1560"/>
        </w:tabs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17"/>
        <w:gridCol w:w="2207"/>
        <w:gridCol w:w="2103"/>
        <w:gridCol w:w="2311"/>
      </w:tblGrid>
      <w:tr w:rsidR="009C79BD" w:rsidRPr="00235723" w14:paraId="261246B7" w14:textId="77777777" w:rsidTr="00FB3EA7"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14:paraId="562A101D" w14:textId="77777777" w:rsidR="009C79BD" w:rsidRPr="00235723" w:rsidRDefault="0034760F" w:rsidP="008910B0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sz w:val="22"/>
                <w:szCs w:val="22"/>
              </w:rPr>
              <w:br w:type="page"/>
            </w:r>
            <w:r w:rsidR="009C79BD"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Módulo V.</w:t>
            </w:r>
          </w:p>
        </w:tc>
        <w:tc>
          <w:tcPr>
            <w:tcW w:w="42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B91974" w14:textId="77777777" w:rsidR="009C79BD" w:rsidRPr="00235723" w:rsidRDefault="009C79BD" w:rsidP="00501B04">
            <w:pPr>
              <w:spacing w:before="60" w:after="60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9C79BD" w:rsidRPr="00235723" w14:paraId="22D6FCBA" w14:textId="77777777" w:rsidTr="00235723">
        <w:tc>
          <w:tcPr>
            <w:tcW w:w="369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2FB093" w14:textId="77777777" w:rsidR="009C79BD" w:rsidRPr="00235723" w:rsidRDefault="009C79BD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Horas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5C5EE" w14:textId="77777777" w:rsidR="009C79BD" w:rsidRPr="00235723" w:rsidRDefault="009C79BD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Número de Créditos</w:t>
            </w:r>
          </w:p>
        </w:tc>
      </w:tr>
      <w:tr w:rsidR="00235723" w:rsidRPr="00235723" w14:paraId="566F800D" w14:textId="77777777" w:rsidTr="003E4160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711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Teóricas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332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Prácticas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0B98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Total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8ABC88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235723" w:rsidRPr="00235723" w14:paraId="0F675750" w14:textId="77777777" w:rsidTr="003E4160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9FA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AD6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045D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DB4EB6" w14:textId="77777777" w:rsidR="00235723" w:rsidRPr="00235723" w:rsidRDefault="00235723" w:rsidP="008910B0">
            <w:pPr>
              <w:spacing w:before="60" w:after="60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</w:tr>
      <w:tr w:rsidR="009C79BD" w:rsidRPr="00235723" w14:paraId="6C71DDF4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8D5E93" w14:textId="2C79DB4F" w:rsidR="009C79BD" w:rsidRPr="00235723" w:rsidRDefault="0071342D" w:rsidP="0072044E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Objetivo:</w:t>
            </w:r>
          </w:p>
        </w:tc>
      </w:tr>
      <w:tr w:rsidR="00235723" w:rsidRPr="00235723" w14:paraId="6E6918DF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5CCE74" w14:textId="50DF354A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  <w:t>Temario:</w:t>
            </w:r>
          </w:p>
        </w:tc>
      </w:tr>
      <w:tr w:rsidR="00235723" w:rsidRPr="00235723" w14:paraId="2C3C30D0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964B2" w14:textId="77777777" w:rsidR="00235723" w:rsidRPr="00235723" w:rsidRDefault="00235723" w:rsidP="00235723">
            <w:pPr>
              <w:jc w:val="both"/>
              <w:rPr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Metodología:</w:t>
            </w:r>
          </w:p>
          <w:p w14:paraId="7B08BEED" w14:textId="77777777" w:rsidR="00235723" w:rsidRPr="00235723" w:rsidRDefault="00235723" w:rsidP="00235723">
            <w:pPr>
              <w:pStyle w:val="Prrafodelista"/>
              <w:spacing w:after="0"/>
              <w:ind w:left="680"/>
              <w:jc w:val="both"/>
              <w:rPr>
                <w:rFonts w:ascii="Helvetica" w:hAnsi="Helvetica" w:cs="Helvetica"/>
              </w:rPr>
            </w:pPr>
          </w:p>
          <w:p w14:paraId="19918821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enseñanza:</w:t>
            </w:r>
            <w:r w:rsidRPr="00235723">
              <w:rPr>
                <w:rFonts w:ascii="Helvetica" w:hAnsi="Helvetica" w:cs="Helvetica"/>
              </w:rPr>
              <w:t xml:space="preserve"> </w:t>
            </w:r>
          </w:p>
          <w:p w14:paraId="7F20218B" w14:textId="77777777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</w:p>
          <w:p w14:paraId="0EB3BD3F" w14:textId="77777777" w:rsidR="00235723" w:rsidRPr="00235723" w:rsidRDefault="00235723" w:rsidP="00235723">
            <w:pPr>
              <w:jc w:val="both"/>
            </w:pPr>
            <w:r w:rsidRPr="00235723">
              <w:rPr>
                <w:rFonts w:ascii="Helvetica" w:hAnsi="Helvetica" w:cs="Helvetica"/>
                <w:bCs/>
              </w:rPr>
              <w:t>Estrategias de aprendizaje:</w:t>
            </w:r>
            <w:r w:rsidRPr="00235723">
              <w:t xml:space="preserve"> </w:t>
            </w:r>
          </w:p>
          <w:p w14:paraId="206FD528" w14:textId="77777777" w:rsidR="00235723" w:rsidRPr="00235723" w:rsidRDefault="00235723" w:rsidP="00235723">
            <w:pPr>
              <w:spacing w:before="60" w:after="60"/>
              <w:jc w:val="both"/>
              <w:rPr>
                <w:rFonts w:ascii="Helvetica" w:hAnsi="Helvetica" w:cs="Helvetica"/>
                <w:bCs/>
              </w:rPr>
            </w:pPr>
          </w:p>
          <w:p w14:paraId="538EE6E1" w14:textId="7D512D01" w:rsidR="00235723" w:rsidRPr="00235723" w:rsidRDefault="00235723" w:rsidP="00235723">
            <w:pPr>
              <w:spacing w:before="60" w:after="60"/>
              <w:jc w:val="both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  <w:r w:rsidRPr="00235723">
              <w:rPr>
                <w:rFonts w:ascii="Helvetica" w:hAnsi="Helvetica" w:cs="Helvetica"/>
                <w:bCs/>
              </w:rPr>
              <w:t>Recursos didácticos:</w:t>
            </w:r>
            <w:r w:rsidRPr="00235723">
              <w:t xml:space="preserve"> </w:t>
            </w:r>
          </w:p>
        </w:tc>
      </w:tr>
      <w:tr w:rsidR="00235723" w:rsidRPr="00235723" w14:paraId="5AB5C0DE" w14:textId="77777777" w:rsidTr="00FB3EA7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747B94" w14:textId="09B4F844" w:rsidR="00235723" w:rsidRPr="00235723" w:rsidRDefault="00235723" w:rsidP="00235723">
            <w:pPr>
              <w:jc w:val="both"/>
              <w:rPr>
                <w:rFonts w:ascii="Helvetica" w:hAnsi="Helvetica" w:cs="Helvetica"/>
                <w:bCs/>
              </w:rPr>
            </w:pPr>
            <w:r w:rsidRPr="00235723">
              <w:rPr>
                <w:rFonts w:ascii="Helvetica" w:hAnsi="Helvetica" w:cs="Helvetica"/>
                <w:bCs/>
              </w:rPr>
              <w:t>Criterios de evaluación</w:t>
            </w:r>
            <w:r>
              <w:rPr>
                <w:rFonts w:ascii="Helvetica" w:hAnsi="Helvetica" w:cs="Helvetica"/>
                <w:bCs/>
              </w:rPr>
              <w:t>:</w:t>
            </w:r>
          </w:p>
        </w:tc>
      </w:tr>
    </w:tbl>
    <w:p w14:paraId="50EC0FF5" w14:textId="77777777" w:rsidR="0072044E" w:rsidRPr="00235723" w:rsidRDefault="0072044E" w:rsidP="00FD03D8">
      <w:pPr>
        <w:spacing w:after="240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0B2D080B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599A3FE6" w14:textId="77777777" w:rsidR="006B2A64" w:rsidRPr="00235723" w:rsidRDefault="006B2A64" w:rsidP="00FD03D8">
      <w:pPr>
        <w:spacing w:after="240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0D923359" w14:textId="77777777" w:rsidR="0034760F" w:rsidRPr="00235723" w:rsidRDefault="0034760F" w:rsidP="0034760F">
      <w:pPr>
        <w:spacing w:after="240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CRITERIOS DE EVALUACIÓN</w:t>
      </w:r>
    </w:p>
    <w:p w14:paraId="3CC89A2D" w14:textId="77777777" w:rsidR="007703C2" w:rsidRPr="00235723" w:rsidRDefault="007703C2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Evaluación del Aprendizaje</w:t>
      </w:r>
    </w:p>
    <w:p w14:paraId="76CF76B4" w14:textId="77777777" w:rsidR="007703C2" w:rsidRPr="00235723" w:rsidRDefault="007703C2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1009C6BD" w14:textId="77777777" w:rsidR="00423327" w:rsidRPr="00235723" w:rsidRDefault="00423327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Cada módulo se evaluará de la siguiente manera:</w:t>
      </w:r>
    </w:p>
    <w:p w14:paraId="6219F123" w14:textId="77777777" w:rsidR="00423327" w:rsidRPr="00235723" w:rsidRDefault="00423327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1844B990" w14:textId="77777777" w:rsidR="009A0699" w:rsidRPr="00235723" w:rsidRDefault="00423327" w:rsidP="0072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HelveticaNeueLT Std Lt" w:eastAsia="Calibri" w:hAnsi="HelveticaNeueLT Std Lt" w:cs="Calibri"/>
          <w:sz w:val="16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-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ab/>
      </w:r>
    </w:p>
    <w:p w14:paraId="1F8F87BB" w14:textId="77777777" w:rsidR="00423327" w:rsidRPr="00235723" w:rsidRDefault="00423327" w:rsidP="005E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</w:p>
    <w:p w14:paraId="6056D02C" w14:textId="77777777" w:rsidR="00423327" w:rsidRPr="00235723" w:rsidRDefault="00423327" w:rsidP="005E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Políticas:</w:t>
      </w:r>
    </w:p>
    <w:p w14:paraId="7D7D0D82" w14:textId="77777777" w:rsidR="0072044E" w:rsidRPr="00235723" w:rsidRDefault="00423327" w:rsidP="00720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-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ab/>
      </w:r>
    </w:p>
    <w:p w14:paraId="417C3926" w14:textId="77777777" w:rsidR="00E52EC8" w:rsidRPr="00235723" w:rsidRDefault="00FB7BA9" w:rsidP="00FB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.</w:t>
      </w:r>
    </w:p>
    <w:p w14:paraId="55A949A2" w14:textId="77777777" w:rsidR="0034760F" w:rsidRPr="00235723" w:rsidRDefault="0034760F" w:rsidP="00D63C1C">
      <w:pPr>
        <w:pStyle w:val="Sinespaciado"/>
        <w:rPr>
          <w:lang w:val="es-MX"/>
        </w:rPr>
      </w:pPr>
    </w:p>
    <w:p w14:paraId="5A7ABC18" w14:textId="77777777" w:rsidR="009A0699" w:rsidRPr="00235723" w:rsidRDefault="00F55F76" w:rsidP="007703C2">
      <w:pPr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ACREDITACIÓN DEL DIPLOMADO</w:t>
      </w:r>
    </w:p>
    <w:p w14:paraId="318EC24E" w14:textId="77777777" w:rsidR="00F55F76" w:rsidRPr="00235723" w:rsidRDefault="00F55F76" w:rsidP="0034760F">
      <w:pPr>
        <w:rPr>
          <w:rFonts w:ascii="HelveticaNeueLT Std Lt" w:eastAsia="Calibri" w:hAnsi="HelveticaNeueLT Std Lt" w:cs="Calibri"/>
          <w:sz w:val="22"/>
          <w:szCs w:val="22"/>
        </w:rPr>
      </w:pPr>
    </w:p>
    <w:p w14:paraId="4CC0FF28" w14:textId="77777777" w:rsidR="00E52EC8" w:rsidRPr="00235723" w:rsidRDefault="00E52EC8" w:rsidP="00E5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</w:p>
    <w:p w14:paraId="23096CB0" w14:textId="77777777" w:rsidR="00423327" w:rsidRPr="00235723" w:rsidRDefault="00423327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Al término del diplomado el participante podrá obtener:</w:t>
      </w:r>
    </w:p>
    <w:p w14:paraId="3B9B5688" w14:textId="77777777" w:rsidR="00423327" w:rsidRPr="00235723" w:rsidRDefault="00423327" w:rsidP="0042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</w:p>
    <w:p w14:paraId="51537AE5" w14:textId="77777777" w:rsidR="00F55F76" w:rsidRPr="00235723" w:rsidRDefault="00423327" w:rsidP="00F5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-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ab/>
        <w:t>Diploma, cuando hayan obtenido ‘APROBADO’ en los cuatro módulos.</w:t>
      </w:r>
    </w:p>
    <w:p w14:paraId="0A9E74B8" w14:textId="77777777" w:rsidR="00F55F76" w:rsidRPr="00235723" w:rsidRDefault="00423327" w:rsidP="00F5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>-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ab/>
        <w:t>Constancia, por el número de créditos que correspondan a los módulos aprobados, cuando hayan obtenido ‘NO</w:t>
      </w:r>
      <w:r w:rsidR="00F55F76" w:rsidRPr="00235723">
        <w:rPr>
          <w:rFonts w:ascii="HelveticaNeueLT Std Lt" w:eastAsia="Calibri" w:hAnsi="HelveticaNeueLT Std Lt" w:cs="Calibri"/>
          <w:sz w:val="22"/>
          <w:szCs w:val="22"/>
        </w:rPr>
        <w:t xml:space="preserve"> APROBADO’ en uno o más módulos.</w:t>
      </w:r>
    </w:p>
    <w:p w14:paraId="7BF05BEE" w14:textId="77777777" w:rsidR="00E52EC8" w:rsidRPr="00235723" w:rsidRDefault="00E52EC8" w:rsidP="00E5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LT Std Lt" w:eastAsia="Calibri" w:hAnsi="HelveticaNeueLT Std Lt" w:cs="Calibri"/>
          <w:sz w:val="22"/>
          <w:szCs w:val="22"/>
        </w:rPr>
      </w:pPr>
    </w:p>
    <w:p w14:paraId="4F03B64A" w14:textId="77777777" w:rsidR="009A0699" w:rsidRPr="00235723" w:rsidRDefault="009A0699" w:rsidP="005D2A56">
      <w:pPr>
        <w:spacing w:after="200" w:line="276" w:lineRule="auto"/>
        <w:rPr>
          <w:rFonts w:ascii="HelveticaNeueLT Std Lt" w:eastAsia="Calibri" w:hAnsi="HelveticaNeueLT Std Lt" w:cs="Calibri"/>
          <w:sz w:val="22"/>
          <w:szCs w:val="22"/>
        </w:rPr>
      </w:pPr>
    </w:p>
    <w:p w14:paraId="5C752666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154EF804" w14:textId="77777777" w:rsidR="00F55F76" w:rsidRPr="00235723" w:rsidRDefault="00F55F76" w:rsidP="007703C2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lastRenderedPageBreak/>
        <w:t>BIBLIOGRAFÍA</w:t>
      </w:r>
    </w:p>
    <w:p w14:paraId="118D6695" w14:textId="77777777" w:rsidR="00FB7BA9" w:rsidRPr="00235723" w:rsidRDefault="00FB7BA9" w:rsidP="00FB7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HelveticaNeueLT Std Lt" w:eastAsia="Calibri" w:hAnsi="HelveticaNeueLT Std Lt" w:cs="Calibri"/>
          <w:sz w:val="22"/>
          <w:szCs w:val="22"/>
        </w:rPr>
      </w:pPr>
    </w:p>
    <w:p w14:paraId="78A50D49" w14:textId="77777777" w:rsidR="00E52EC8" w:rsidRPr="00235723" w:rsidRDefault="00E52EC8" w:rsidP="00D03C08">
      <w:pP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6EFB9B55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458308C9" w14:textId="77777777" w:rsidR="00E52EC8" w:rsidRPr="00235723" w:rsidRDefault="00E52EC8" w:rsidP="007703C2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lastRenderedPageBreak/>
        <w:t>PLANTILLA DE INSTRUCTORES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0"/>
        <w:gridCol w:w="1376"/>
        <w:gridCol w:w="2327"/>
        <w:gridCol w:w="1197"/>
        <w:gridCol w:w="1105"/>
        <w:gridCol w:w="1343"/>
      </w:tblGrid>
      <w:tr w:rsidR="00E52EC8" w:rsidRPr="00235723" w14:paraId="7A508D89" w14:textId="77777777" w:rsidTr="00FB3EA7">
        <w:trPr>
          <w:trHeight w:val="464"/>
        </w:trPr>
        <w:tc>
          <w:tcPr>
            <w:tcW w:w="845" w:type="pct"/>
          </w:tcPr>
          <w:p w14:paraId="4EF4D911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RFC</w:t>
            </w:r>
          </w:p>
        </w:tc>
        <w:tc>
          <w:tcPr>
            <w:tcW w:w="786" w:type="pct"/>
          </w:tcPr>
          <w:p w14:paraId="2238370C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GRADO ACADÉMICO</w:t>
            </w:r>
          </w:p>
        </w:tc>
        <w:tc>
          <w:tcPr>
            <w:tcW w:w="1325" w:type="pct"/>
          </w:tcPr>
          <w:p w14:paraId="61A480FA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NOMBRE</w:t>
            </w:r>
          </w:p>
        </w:tc>
        <w:tc>
          <w:tcPr>
            <w:tcW w:w="685" w:type="pct"/>
          </w:tcPr>
          <w:p w14:paraId="7EF4EACE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MODULO A IMPARTIR</w:t>
            </w:r>
          </w:p>
        </w:tc>
        <w:tc>
          <w:tcPr>
            <w:tcW w:w="592" w:type="pct"/>
          </w:tcPr>
          <w:p w14:paraId="14E0E7EF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PERSONAL UAEM</w:t>
            </w:r>
          </w:p>
        </w:tc>
        <w:tc>
          <w:tcPr>
            <w:tcW w:w="767" w:type="pct"/>
          </w:tcPr>
          <w:p w14:paraId="132E827C" w14:textId="77777777" w:rsidR="00E52EC8" w:rsidRPr="00235723" w:rsidRDefault="00E52EC8" w:rsidP="00E52EC8">
            <w:pPr>
              <w:spacing w:after="200"/>
              <w:jc w:val="center"/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16"/>
                <w:szCs w:val="16"/>
              </w:rPr>
              <w:t>PERSONAL EXTERNO</w:t>
            </w:r>
          </w:p>
        </w:tc>
      </w:tr>
      <w:tr w:rsidR="00E52EC8" w:rsidRPr="00235723" w14:paraId="5CD9A285" w14:textId="77777777" w:rsidTr="00FB3EA7">
        <w:tc>
          <w:tcPr>
            <w:tcW w:w="845" w:type="pct"/>
          </w:tcPr>
          <w:p w14:paraId="7F52AD56" w14:textId="77777777" w:rsidR="00E52EC8" w:rsidRPr="00235723" w:rsidRDefault="00E52EC8" w:rsidP="00C1531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1D0C417" w14:textId="77777777" w:rsidR="00E52EC8" w:rsidRPr="00235723" w:rsidRDefault="00E52EC8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25" w:type="pct"/>
          </w:tcPr>
          <w:p w14:paraId="60FF65F8" w14:textId="77777777" w:rsidR="00E52EC8" w:rsidRPr="00235723" w:rsidRDefault="00E52EC8" w:rsidP="00FB3EA7">
            <w:pPr>
              <w:spacing w:after="200" w:line="276" w:lineRule="auto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40F7BD1A" w14:textId="77777777" w:rsidR="00E52EC8" w:rsidRPr="00235723" w:rsidRDefault="00E52EC8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7B1E5865" w14:textId="77777777" w:rsidR="00E52EC8" w:rsidRPr="00235723" w:rsidRDefault="0072044E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[     </w:t>
            </w:r>
            <w:r w:rsidR="00E52EC8"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 ]</w:t>
            </w:r>
          </w:p>
        </w:tc>
        <w:tc>
          <w:tcPr>
            <w:tcW w:w="767" w:type="pct"/>
          </w:tcPr>
          <w:p w14:paraId="5632259C" w14:textId="77777777" w:rsidR="00E52EC8" w:rsidRPr="00235723" w:rsidRDefault="00E52EC8" w:rsidP="00E52EC8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>[     ]</w:t>
            </w:r>
          </w:p>
        </w:tc>
      </w:tr>
      <w:tr w:rsidR="00E52EC8" w:rsidRPr="00235723" w14:paraId="30DF9D61" w14:textId="77777777" w:rsidTr="00FB3EA7">
        <w:tc>
          <w:tcPr>
            <w:tcW w:w="845" w:type="pct"/>
          </w:tcPr>
          <w:p w14:paraId="243CA1C8" w14:textId="77777777" w:rsidR="00E52EC8" w:rsidRPr="00235723" w:rsidRDefault="00E52EC8" w:rsidP="002F76F9">
            <w:pPr>
              <w:spacing w:after="200" w:line="276" w:lineRule="auto"/>
              <w:jc w:val="center"/>
              <w:rPr>
                <w:rFonts w:ascii="HelveticaNeueLT Std Lt" w:hAnsi="HelveticaNeueLT Std Lt"/>
                <w:sz w:val="22"/>
                <w:szCs w:val="22"/>
              </w:rPr>
            </w:pPr>
          </w:p>
        </w:tc>
        <w:tc>
          <w:tcPr>
            <w:tcW w:w="786" w:type="pct"/>
          </w:tcPr>
          <w:p w14:paraId="45174ADA" w14:textId="77777777" w:rsidR="00E52EC8" w:rsidRPr="00235723" w:rsidRDefault="00E52EC8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25" w:type="pct"/>
          </w:tcPr>
          <w:p w14:paraId="299F54D4" w14:textId="77777777" w:rsidR="00E52EC8" w:rsidRPr="00235723" w:rsidRDefault="00E52EC8" w:rsidP="00FB3EA7">
            <w:pPr>
              <w:spacing w:after="200" w:line="276" w:lineRule="auto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6086155E" w14:textId="77777777" w:rsidR="00E52EC8" w:rsidRPr="00235723" w:rsidRDefault="00E52EC8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12EE9483" w14:textId="77777777" w:rsidR="00E52EC8" w:rsidRPr="00235723" w:rsidRDefault="0072044E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[     </w:t>
            </w:r>
            <w:r w:rsidR="00E52EC8"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 ]</w:t>
            </w:r>
          </w:p>
        </w:tc>
        <w:tc>
          <w:tcPr>
            <w:tcW w:w="767" w:type="pct"/>
          </w:tcPr>
          <w:p w14:paraId="65C42580" w14:textId="77777777" w:rsidR="00E52EC8" w:rsidRPr="00235723" w:rsidRDefault="00E52EC8" w:rsidP="008910B0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>[     ]</w:t>
            </w:r>
          </w:p>
        </w:tc>
      </w:tr>
      <w:tr w:rsidR="002F76F9" w:rsidRPr="00235723" w14:paraId="75AAE28D" w14:textId="77777777" w:rsidTr="00FB3EA7">
        <w:tc>
          <w:tcPr>
            <w:tcW w:w="845" w:type="pct"/>
          </w:tcPr>
          <w:p w14:paraId="0DA57213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hAnsi="HelveticaNeueLT Std Lt"/>
                <w:sz w:val="22"/>
                <w:szCs w:val="22"/>
              </w:rPr>
            </w:pPr>
          </w:p>
        </w:tc>
        <w:tc>
          <w:tcPr>
            <w:tcW w:w="786" w:type="pct"/>
          </w:tcPr>
          <w:p w14:paraId="1F160298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25" w:type="pct"/>
          </w:tcPr>
          <w:p w14:paraId="2A6E43D5" w14:textId="77777777" w:rsidR="002F76F9" w:rsidRPr="00235723" w:rsidRDefault="002F76F9" w:rsidP="00FB3EA7"/>
        </w:tc>
        <w:tc>
          <w:tcPr>
            <w:tcW w:w="685" w:type="pct"/>
          </w:tcPr>
          <w:p w14:paraId="632D0836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51A0E48B" w14:textId="77777777" w:rsidR="002F76F9" w:rsidRPr="00235723" w:rsidRDefault="0072044E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[     </w:t>
            </w:r>
            <w:r w:rsidR="002F76F9" w:rsidRPr="00235723">
              <w:rPr>
                <w:rFonts w:ascii="HelveticaNeueLT Std Lt" w:eastAsia="Calibri" w:hAnsi="HelveticaNeueLT Std Lt" w:cs="Calibri"/>
                <w:b/>
                <w:sz w:val="20"/>
              </w:rPr>
              <w:t>]</w:t>
            </w:r>
          </w:p>
        </w:tc>
        <w:tc>
          <w:tcPr>
            <w:tcW w:w="767" w:type="pct"/>
          </w:tcPr>
          <w:p w14:paraId="246C9C0A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>[     ]</w:t>
            </w:r>
          </w:p>
        </w:tc>
      </w:tr>
      <w:tr w:rsidR="002F76F9" w:rsidRPr="00235723" w14:paraId="30E59B0F" w14:textId="77777777" w:rsidTr="00FB3EA7">
        <w:tc>
          <w:tcPr>
            <w:tcW w:w="845" w:type="pct"/>
          </w:tcPr>
          <w:p w14:paraId="37C240E5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hAnsi="HelveticaNeueLT Std Lt"/>
                <w:sz w:val="22"/>
                <w:szCs w:val="22"/>
              </w:rPr>
            </w:pPr>
          </w:p>
        </w:tc>
        <w:tc>
          <w:tcPr>
            <w:tcW w:w="786" w:type="pct"/>
          </w:tcPr>
          <w:p w14:paraId="32406CD4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25" w:type="pct"/>
          </w:tcPr>
          <w:p w14:paraId="6C9BE079" w14:textId="77777777" w:rsidR="002F76F9" w:rsidRPr="00235723" w:rsidRDefault="002F76F9" w:rsidP="00FB3EA7"/>
        </w:tc>
        <w:tc>
          <w:tcPr>
            <w:tcW w:w="685" w:type="pct"/>
          </w:tcPr>
          <w:p w14:paraId="32FF6B88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0BCD17B4" w14:textId="77777777" w:rsidR="002F76F9" w:rsidRPr="00235723" w:rsidRDefault="0072044E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[     </w:t>
            </w:r>
            <w:r w:rsidR="002F76F9"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 ]</w:t>
            </w:r>
          </w:p>
        </w:tc>
        <w:tc>
          <w:tcPr>
            <w:tcW w:w="767" w:type="pct"/>
          </w:tcPr>
          <w:p w14:paraId="5612F8F4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>[     ]</w:t>
            </w:r>
          </w:p>
        </w:tc>
      </w:tr>
      <w:tr w:rsidR="002F76F9" w:rsidRPr="00235723" w14:paraId="53411C83" w14:textId="77777777" w:rsidTr="00FB3EA7">
        <w:tc>
          <w:tcPr>
            <w:tcW w:w="845" w:type="pct"/>
          </w:tcPr>
          <w:p w14:paraId="737A4FEF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hAnsi="HelveticaNeueLT Std Lt"/>
                <w:sz w:val="22"/>
                <w:szCs w:val="22"/>
              </w:rPr>
            </w:pPr>
          </w:p>
        </w:tc>
        <w:tc>
          <w:tcPr>
            <w:tcW w:w="786" w:type="pct"/>
          </w:tcPr>
          <w:p w14:paraId="36597A96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1325" w:type="pct"/>
          </w:tcPr>
          <w:p w14:paraId="21C0A296" w14:textId="77777777" w:rsidR="002F76F9" w:rsidRPr="00235723" w:rsidRDefault="002F76F9" w:rsidP="00FB3EA7"/>
        </w:tc>
        <w:tc>
          <w:tcPr>
            <w:tcW w:w="685" w:type="pct"/>
          </w:tcPr>
          <w:p w14:paraId="762A2304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2"/>
                <w:szCs w:val="22"/>
              </w:rPr>
            </w:pPr>
          </w:p>
        </w:tc>
        <w:tc>
          <w:tcPr>
            <w:tcW w:w="592" w:type="pct"/>
          </w:tcPr>
          <w:p w14:paraId="498E3814" w14:textId="77777777" w:rsidR="002F76F9" w:rsidRPr="00235723" w:rsidRDefault="002F76F9" w:rsidP="0072044E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[ </w:t>
            </w:r>
            <w:r w:rsidR="0072044E"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    </w:t>
            </w: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 xml:space="preserve"> ]</w:t>
            </w:r>
          </w:p>
        </w:tc>
        <w:tc>
          <w:tcPr>
            <w:tcW w:w="767" w:type="pct"/>
          </w:tcPr>
          <w:p w14:paraId="700A3932" w14:textId="77777777" w:rsidR="002F76F9" w:rsidRPr="00235723" w:rsidRDefault="002F76F9" w:rsidP="002F76F9">
            <w:pPr>
              <w:spacing w:after="200" w:line="276" w:lineRule="auto"/>
              <w:jc w:val="center"/>
              <w:rPr>
                <w:rFonts w:ascii="HelveticaNeueLT Std Lt" w:eastAsia="Calibri" w:hAnsi="HelveticaNeueLT Std Lt" w:cs="Calibri"/>
                <w:b/>
                <w:sz w:val="20"/>
              </w:rPr>
            </w:pPr>
            <w:r w:rsidRPr="00235723">
              <w:rPr>
                <w:rFonts w:ascii="HelveticaNeueLT Std Lt" w:eastAsia="Calibri" w:hAnsi="HelveticaNeueLT Std Lt" w:cs="Calibri"/>
                <w:b/>
                <w:sz w:val="20"/>
              </w:rPr>
              <w:t>[     ]</w:t>
            </w:r>
          </w:p>
        </w:tc>
      </w:tr>
    </w:tbl>
    <w:p w14:paraId="03EFB66B" w14:textId="77777777" w:rsidR="009F2117" w:rsidRPr="00235723" w:rsidRDefault="009F2117" w:rsidP="00D03C08">
      <w:pP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1E35DEC5" w14:textId="77777777" w:rsidR="00036B9B" w:rsidRPr="00235723" w:rsidRDefault="00E52EC8" w:rsidP="007703C2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PRESUPUESTO</w:t>
      </w:r>
      <w:r w:rsidR="00036B9B" w:rsidRPr="00235723">
        <w:rPr>
          <w:rFonts w:ascii="HelveticaNeueLT Std Lt" w:eastAsia="Calibri" w:hAnsi="HelveticaNeueLT Std Lt" w:cs="Calibri"/>
          <w:b/>
          <w:sz w:val="22"/>
          <w:szCs w:val="22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7"/>
        <w:gridCol w:w="1700"/>
        <w:gridCol w:w="1517"/>
        <w:gridCol w:w="1259"/>
        <w:gridCol w:w="1825"/>
      </w:tblGrid>
      <w:tr w:rsidR="00423327" w:rsidRPr="00235723" w14:paraId="65C1834D" w14:textId="77777777" w:rsidTr="005E491C">
        <w:tc>
          <w:tcPr>
            <w:tcW w:w="5920" w:type="dxa"/>
            <w:gridSpan w:val="3"/>
            <w:shd w:val="clear" w:color="auto" w:fill="D9D9D9" w:themeFill="background1" w:themeFillShade="D9"/>
          </w:tcPr>
          <w:p w14:paraId="13AFF260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2"/>
              </w:rPr>
            </w:pPr>
            <w:r w:rsidRPr="00235723">
              <w:rPr>
                <w:rFonts w:ascii="HelveticaNeueLT Std Lt" w:hAnsi="HelveticaNeueLT Std Lt"/>
                <w:b/>
                <w:sz w:val="22"/>
              </w:rPr>
              <w:t>INGRESOS</w:t>
            </w:r>
          </w:p>
        </w:tc>
        <w:tc>
          <w:tcPr>
            <w:tcW w:w="3134" w:type="dxa"/>
            <w:gridSpan w:val="2"/>
            <w:shd w:val="clear" w:color="auto" w:fill="D9D9D9" w:themeFill="background1" w:themeFillShade="D9"/>
          </w:tcPr>
          <w:p w14:paraId="5FF2194D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2"/>
              </w:rPr>
            </w:pPr>
            <w:r w:rsidRPr="00235723">
              <w:rPr>
                <w:rFonts w:ascii="HelveticaNeueLT Std Lt" w:hAnsi="HelveticaNeueLT Std Lt"/>
                <w:b/>
                <w:sz w:val="22"/>
              </w:rPr>
              <w:t>EGRESOS</w:t>
            </w:r>
          </w:p>
        </w:tc>
      </w:tr>
      <w:tr w:rsidR="00423327" w:rsidRPr="00235723" w14:paraId="2BA9D7B4" w14:textId="77777777" w:rsidTr="005E491C">
        <w:tc>
          <w:tcPr>
            <w:tcW w:w="2660" w:type="dxa"/>
          </w:tcPr>
          <w:p w14:paraId="4BD70321" w14:textId="77777777" w:rsidR="00423327" w:rsidRPr="00235723" w:rsidRDefault="00423327" w:rsidP="008910B0">
            <w:pPr>
              <w:jc w:val="both"/>
              <w:rPr>
                <w:rFonts w:ascii="HelveticaNeueLT Std Lt" w:hAnsi="HelveticaNeueLT Std Lt"/>
                <w:b/>
                <w:sz w:val="20"/>
              </w:rPr>
            </w:pPr>
            <w:r w:rsidRPr="00235723">
              <w:rPr>
                <w:rFonts w:ascii="HelveticaNeueLT Std Lt" w:hAnsi="HelveticaNeueLT Std Lt"/>
                <w:b/>
                <w:sz w:val="20"/>
              </w:rPr>
              <w:t>CONCEPTO</w:t>
            </w:r>
          </w:p>
        </w:tc>
        <w:tc>
          <w:tcPr>
            <w:tcW w:w="1701" w:type="dxa"/>
          </w:tcPr>
          <w:p w14:paraId="129FE0E2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0"/>
              </w:rPr>
            </w:pPr>
            <w:r w:rsidRPr="00235723">
              <w:rPr>
                <w:rFonts w:ascii="HelveticaNeueLT Std Lt" w:hAnsi="HelveticaNeueLT Std Lt"/>
                <w:b/>
                <w:sz w:val="20"/>
              </w:rPr>
              <w:t>PARTICIPANTE</w:t>
            </w:r>
          </w:p>
        </w:tc>
        <w:tc>
          <w:tcPr>
            <w:tcW w:w="1559" w:type="dxa"/>
          </w:tcPr>
          <w:p w14:paraId="1A82F40D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0"/>
              </w:rPr>
            </w:pPr>
            <w:r w:rsidRPr="00235723">
              <w:rPr>
                <w:rFonts w:ascii="HelveticaNeueLT Std Lt" w:hAnsi="HelveticaNeueLT Std Lt"/>
                <w:b/>
                <w:sz w:val="20"/>
              </w:rPr>
              <w:t>PAGO P/GRUPO</w:t>
            </w:r>
          </w:p>
        </w:tc>
        <w:tc>
          <w:tcPr>
            <w:tcW w:w="1276" w:type="dxa"/>
          </w:tcPr>
          <w:p w14:paraId="2CD9682C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0"/>
              </w:rPr>
            </w:pPr>
            <w:r w:rsidRPr="00235723">
              <w:rPr>
                <w:rFonts w:ascii="HelveticaNeueLT Std Lt" w:hAnsi="HelveticaNeueLT Std Lt"/>
                <w:b/>
                <w:sz w:val="20"/>
              </w:rPr>
              <w:t>MÓDULO</w:t>
            </w:r>
          </w:p>
        </w:tc>
        <w:tc>
          <w:tcPr>
            <w:tcW w:w="1858" w:type="dxa"/>
          </w:tcPr>
          <w:p w14:paraId="2B7E2478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0"/>
              </w:rPr>
            </w:pPr>
            <w:r w:rsidRPr="00235723">
              <w:rPr>
                <w:rFonts w:ascii="HelveticaNeueLT Std Lt" w:hAnsi="HelveticaNeueLT Std Lt"/>
                <w:b/>
                <w:sz w:val="20"/>
              </w:rPr>
              <w:t>PAGO INSTRUCTOR</w:t>
            </w:r>
          </w:p>
          <w:p w14:paraId="2149EA2F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i/>
                <w:sz w:val="20"/>
              </w:rPr>
            </w:pPr>
            <w:r w:rsidRPr="00235723">
              <w:rPr>
                <w:rFonts w:ascii="HelveticaNeueLT Std Lt" w:hAnsi="HelveticaNeueLT Std Lt"/>
                <w:b/>
                <w:i/>
                <w:sz w:val="18"/>
              </w:rPr>
              <w:t>(Grado de maestría)</w:t>
            </w:r>
          </w:p>
        </w:tc>
      </w:tr>
      <w:tr w:rsidR="00423327" w:rsidRPr="00235723" w14:paraId="3F6CBFA2" w14:textId="77777777" w:rsidTr="005E491C">
        <w:tc>
          <w:tcPr>
            <w:tcW w:w="2660" w:type="dxa"/>
          </w:tcPr>
          <w:p w14:paraId="2DC4EAEF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701" w:type="dxa"/>
          </w:tcPr>
          <w:p w14:paraId="7675A4CB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559" w:type="dxa"/>
          </w:tcPr>
          <w:p w14:paraId="1A3FF503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276" w:type="dxa"/>
          </w:tcPr>
          <w:p w14:paraId="22A731E8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858" w:type="dxa"/>
          </w:tcPr>
          <w:p w14:paraId="03326581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  <w:tr w:rsidR="00423327" w:rsidRPr="00235723" w14:paraId="27F1E4BE" w14:textId="77777777" w:rsidTr="005E491C">
        <w:tc>
          <w:tcPr>
            <w:tcW w:w="2660" w:type="dxa"/>
          </w:tcPr>
          <w:p w14:paraId="4A00856A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701" w:type="dxa"/>
          </w:tcPr>
          <w:p w14:paraId="110B2301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559" w:type="dxa"/>
          </w:tcPr>
          <w:p w14:paraId="734A9BA0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276" w:type="dxa"/>
          </w:tcPr>
          <w:p w14:paraId="10414728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858" w:type="dxa"/>
          </w:tcPr>
          <w:p w14:paraId="33539117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  <w:tr w:rsidR="00423327" w:rsidRPr="00235723" w14:paraId="3AC6140A" w14:textId="77777777" w:rsidTr="005E491C">
        <w:tc>
          <w:tcPr>
            <w:tcW w:w="2660" w:type="dxa"/>
          </w:tcPr>
          <w:p w14:paraId="05E10825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701" w:type="dxa"/>
          </w:tcPr>
          <w:p w14:paraId="250232FC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559" w:type="dxa"/>
          </w:tcPr>
          <w:p w14:paraId="606AA238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276" w:type="dxa"/>
          </w:tcPr>
          <w:p w14:paraId="75DE32C8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858" w:type="dxa"/>
          </w:tcPr>
          <w:p w14:paraId="684F06D5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  <w:tr w:rsidR="00423327" w:rsidRPr="00235723" w14:paraId="505E0C5E" w14:textId="77777777" w:rsidTr="005E491C">
        <w:tc>
          <w:tcPr>
            <w:tcW w:w="2660" w:type="dxa"/>
          </w:tcPr>
          <w:p w14:paraId="5BFB845F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701" w:type="dxa"/>
          </w:tcPr>
          <w:p w14:paraId="5B1207F4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559" w:type="dxa"/>
          </w:tcPr>
          <w:p w14:paraId="5DC7F481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276" w:type="dxa"/>
          </w:tcPr>
          <w:p w14:paraId="5AFBE309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858" w:type="dxa"/>
          </w:tcPr>
          <w:p w14:paraId="0C41B8DF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  <w:tr w:rsidR="00423327" w:rsidRPr="00235723" w14:paraId="6BE1D78D" w14:textId="77777777" w:rsidTr="0072044E">
        <w:trPr>
          <w:trHeight w:val="326"/>
        </w:trPr>
        <w:tc>
          <w:tcPr>
            <w:tcW w:w="2660" w:type="dxa"/>
          </w:tcPr>
          <w:p w14:paraId="430D4552" w14:textId="77777777" w:rsidR="00423327" w:rsidRPr="00235723" w:rsidRDefault="00423327" w:rsidP="008910B0">
            <w:pPr>
              <w:jc w:val="center"/>
              <w:rPr>
                <w:rFonts w:ascii="HelveticaNeueLT Std Lt" w:hAnsi="HelveticaNeueLT Std Lt"/>
                <w:b/>
                <w:sz w:val="22"/>
              </w:rPr>
            </w:pPr>
          </w:p>
        </w:tc>
        <w:tc>
          <w:tcPr>
            <w:tcW w:w="1701" w:type="dxa"/>
          </w:tcPr>
          <w:p w14:paraId="6F292617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559" w:type="dxa"/>
          </w:tcPr>
          <w:p w14:paraId="18A72F41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276" w:type="dxa"/>
          </w:tcPr>
          <w:p w14:paraId="60CC7D7E" w14:textId="77777777" w:rsidR="00423327" w:rsidRPr="00235723" w:rsidRDefault="00423327" w:rsidP="00FB3EA7">
            <w:pPr>
              <w:rPr>
                <w:rFonts w:ascii="HelveticaNeueLT Std Lt" w:hAnsi="HelveticaNeueLT Std Lt"/>
                <w:sz w:val="22"/>
              </w:rPr>
            </w:pPr>
          </w:p>
        </w:tc>
        <w:tc>
          <w:tcPr>
            <w:tcW w:w="1858" w:type="dxa"/>
          </w:tcPr>
          <w:p w14:paraId="1FF74369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  <w:tr w:rsidR="00423327" w:rsidRPr="00235723" w14:paraId="672E2287" w14:textId="77777777" w:rsidTr="005E491C">
        <w:tc>
          <w:tcPr>
            <w:tcW w:w="7196" w:type="dxa"/>
            <w:gridSpan w:val="4"/>
          </w:tcPr>
          <w:p w14:paraId="52173635" w14:textId="77777777" w:rsidR="00423327" w:rsidRPr="00235723" w:rsidRDefault="00423327" w:rsidP="00FB3EA7">
            <w:pPr>
              <w:pStyle w:val="Prrafodelista"/>
              <w:jc w:val="right"/>
              <w:rPr>
                <w:rFonts w:ascii="HelveticaNeueLT Std Lt" w:hAnsi="HelveticaNeueLT Std Lt"/>
                <w:b/>
              </w:rPr>
            </w:pPr>
            <w:r w:rsidRPr="00235723">
              <w:rPr>
                <w:rFonts w:ascii="HelveticaNeueLT Std Lt" w:hAnsi="HelveticaNeueLT Std Lt"/>
                <w:b/>
              </w:rPr>
              <w:t>TOTAL</w:t>
            </w:r>
          </w:p>
        </w:tc>
        <w:tc>
          <w:tcPr>
            <w:tcW w:w="1858" w:type="dxa"/>
          </w:tcPr>
          <w:p w14:paraId="5F875E00" w14:textId="77777777" w:rsidR="00423327" w:rsidRPr="00235723" w:rsidRDefault="00423327" w:rsidP="00FB3EA7">
            <w:pPr>
              <w:jc w:val="right"/>
              <w:rPr>
                <w:rFonts w:ascii="HelveticaNeueLT Std Lt" w:hAnsi="HelveticaNeueLT Std Lt"/>
                <w:sz w:val="22"/>
              </w:rPr>
            </w:pPr>
          </w:p>
        </w:tc>
      </w:tr>
    </w:tbl>
    <w:p w14:paraId="6FEF90E6" w14:textId="77777777" w:rsidR="00036B9B" w:rsidRPr="00235723" w:rsidRDefault="00036B9B" w:rsidP="00036B9B">
      <w:pPr>
        <w:spacing w:after="200" w:line="276" w:lineRule="auto"/>
        <w:jc w:val="right"/>
        <w:rPr>
          <w:rFonts w:ascii="HelveticaNeueLT Std Lt" w:eastAsia="Calibri" w:hAnsi="HelveticaNeueLT Std Lt" w:cs="Calibri"/>
          <w:i/>
          <w:sz w:val="16"/>
          <w:szCs w:val="22"/>
        </w:rPr>
      </w:pPr>
      <w:r w:rsidRPr="00235723">
        <w:rPr>
          <w:rFonts w:ascii="HelveticaNeueLT Std Lt" w:eastAsia="Calibri" w:hAnsi="HelveticaNeueLT Std Lt" w:cs="Calibri"/>
          <w:i/>
          <w:sz w:val="16"/>
          <w:szCs w:val="22"/>
        </w:rPr>
        <w:t>* Con base en un grupo de 15 participantes.</w:t>
      </w:r>
    </w:p>
    <w:p w14:paraId="5496AB0F" w14:textId="77777777" w:rsidR="00E52EC8" w:rsidRPr="00235723" w:rsidRDefault="00E52EC8" w:rsidP="00D63C1C">
      <w:pPr>
        <w:pStyle w:val="Sinespaciado"/>
        <w:rPr>
          <w:lang w:val="es-MX"/>
        </w:rPr>
      </w:pPr>
    </w:p>
    <w:p w14:paraId="332D40AE" w14:textId="77777777" w:rsidR="0072044E" w:rsidRPr="00235723" w:rsidRDefault="0072044E">
      <w:pPr>
        <w:spacing w:after="200" w:line="276" w:lineRule="auto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br w:type="page"/>
      </w:r>
    </w:p>
    <w:p w14:paraId="6A173211" w14:textId="40C70D6E" w:rsidR="00B01479" w:rsidRPr="00235723" w:rsidRDefault="0071342D" w:rsidP="007703C2">
      <w:pPr>
        <w:spacing w:after="200" w:line="276" w:lineRule="auto"/>
        <w:jc w:val="center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lastRenderedPageBreak/>
        <w:t>EVALUACIÓN</w:t>
      </w:r>
    </w:p>
    <w:p w14:paraId="16E8B4BC" w14:textId="77777777" w:rsidR="00036B9B" w:rsidRDefault="00036B9B" w:rsidP="00B0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1. Del programa</w:t>
      </w:r>
    </w:p>
    <w:p w14:paraId="0345DE4F" w14:textId="77777777" w:rsidR="00BB0001" w:rsidRPr="00235723" w:rsidRDefault="00BB0001" w:rsidP="00B0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</w:p>
    <w:p w14:paraId="786A3BC1" w14:textId="77777777" w:rsidR="00036B9B" w:rsidRPr="00235723" w:rsidRDefault="00036B9B" w:rsidP="00036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4" w:hanging="284"/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   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>Se aplicará una encuesta para evaluar los siguientes aspectos: metodología, del ambiente de aprendizaje, materiales y actividades.</w:t>
      </w:r>
    </w:p>
    <w:p w14:paraId="1E834271" w14:textId="77777777" w:rsidR="00036B9B" w:rsidRPr="00235723" w:rsidRDefault="00036B9B" w:rsidP="00B0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2. Del instructor</w:t>
      </w:r>
    </w:p>
    <w:p w14:paraId="2C98AF1C" w14:textId="2F5B079C" w:rsidR="00036B9B" w:rsidRPr="00235723" w:rsidRDefault="00036B9B" w:rsidP="007C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4" w:hanging="284"/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</w:t>
      </w:r>
      <w:r w:rsidR="007C6BC1"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 </w:t>
      </w: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Se evaluará el desempeño del instructor en las siguientes áreas: planeación del módulo, dominio de contenidos, </w:t>
      </w:r>
      <w:r w:rsidR="007C6BC1" w:rsidRPr="00235723">
        <w:rPr>
          <w:rFonts w:ascii="HelveticaNeueLT Std Lt" w:eastAsia="Calibri" w:hAnsi="HelveticaNeueLT Std Lt" w:cs="Calibri"/>
          <w:sz w:val="22"/>
          <w:szCs w:val="22"/>
        </w:rPr>
        <w:t>trato y respeto al participante, atención y dedicación al participante, retroalimentación oportuna y de calidad.</w:t>
      </w:r>
    </w:p>
    <w:p w14:paraId="788298A4" w14:textId="77777777" w:rsidR="00036B9B" w:rsidRPr="00235723" w:rsidRDefault="00036B9B" w:rsidP="00B0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3. Del participante</w:t>
      </w:r>
    </w:p>
    <w:p w14:paraId="4526B2C1" w14:textId="77777777" w:rsidR="007C6BC1" w:rsidRPr="00235723" w:rsidRDefault="007C6BC1" w:rsidP="007C6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4" w:hanging="284"/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   </w:t>
      </w:r>
      <w:r w:rsidRPr="00235723">
        <w:rPr>
          <w:rFonts w:ascii="HelveticaNeueLT Std Lt" w:eastAsia="Calibri" w:hAnsi="HelveticaNeueLT Std Lt" w:cs="Calibri"/>
          <w:sz w:val="22"/>
          <w:szCs w:val="22"/>
        </w:rPr>
        <w:t>Se desarrollará un análisis de los indicadores de desempeño: deserción, reprobación y eficiencia terminal. Se aplicará un instrumento de autoevaluación.</w:t>
      </w:r>
    </w:p>
    <w:p w14:paraId="78A47498" w14:textId="77777777" w:rsidR="00F14E9E" w:rsidRPr="00235723" w:rsidRDefault="00036B9B" w:rsidP="00B0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HelveticaNeueLT Std Lt" w:eastAsia="Calibri" w:hAnsi="HelveticaNeueLT Std Lt" w:cs="Calibri"/>
          <w:b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b/>
          <w:sz w:val="22"/>
          <w:szCs w:val="22"/>
        </w:rPr>
        <w:t>4. Del presupuesto</w:t>
      </w:r>
      <w:r w:rsidR="00F14E9E" w:rsidRPr="00235723">
        <w:rPr>
          <w:rFonts w:ascii="HelveticaNeueLT Std Lt" w:eastAsia="Calibri" w:hAnsi="HelveticaNeueLT Std Lt" w:cs="Calibri"/>
          <w:b/>
          <w:sz w:val="22"/>
          <w:szCs w:val="22"/>
        </w:rPr>
        <w:t xml:space="preserve"> </w:t>
      </w:r>
    </w:p>
    <w:p w14:paraId="6EB9417C" w14:textId="27693E9E" w:rsidR="00C70F61" w:rsidRPr="00235723" w:rsidRDefault="007C6BC1" w:rsidP="00C7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426" w:hanging="426"/>
        <w:jc w:val="both"/>
        <w:rPr>
          <w:rFonts w:ascii="HelveticaNeueLT Std Lt" w:eastAsia="Calibri" w:hAnsi="HelveticaNeueLT Std Lt" w:cs="Calibri"/>
          <w:sz w:val="22"/>
          <w:szCs w:val="22"/>
        </w:rPr>
      </w:pPr>
      <w:r w:rsidRPr="00235723">
        <w:rPr>
          <w:rFonts w:ascii="HelveticaNeueLT Std Lt" w:eastAsia="Calibri" w:hAnsi="HelveticaNeueLT Std Lt" w:cs="Calibri"/>
          <w:sz w:val="22"/>
          <w:szCs w:val="22"/>
        </w:rPr>
        <w:t xml:space="preserve">     Análisis del presupuesto planteado en función de la totalidad de participantes.</w:t>
      </w:r>
    </w:p>
    <w:sectPr w:rsidR="00C70F61" w:rsidRPr="00235723" w:rsidSect="00045664">
      <w:headerReference w:type="default" r:id="rId8"/>
      <w:pgSz w:w="12240" w:h="15840"/>
      <w:pgMar w:top="23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AB56" w14:textId="77777777" w:rsidR="004A0AE9" w:rsidRDefault="004A0AE9" w:rsidP="00951D0E">
      <w:r>
        <w:separator/>
      </w:r>
    </w:p>
  </w:endnote>
  <w:endnote w:type="continuationSeparator" w:id="0">
    <w:p w14:paraId="2EEC5107" w14:textId="77777777" w:rsidR="004A0AE9" w:rsidRDefault="004A0AE9" w:rsidP="009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9C3B" w14:textId="77777777" w:rsidR="004A0AE9" w:rsidRDefault="004A0AE9" w:rsidP="00951D0E">
      <w:r>
        <w:separator/>
      </w:r>
    </w:p>
  </w:footnote>
  <w:footnote w:type="continuationSeparator" w:id="0">
    <w:p w14:paraId="3FB9B9C8" w14:textId="77777777" w:rsidR="004A0AE9" w:rsidRDefault="004A0AE9" w:rsidP="0095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E0C1" w14:textId="18E2B624" w:rsidR="008910B0" w:rsidRPr="00510668" w:rsidRDefault="003545C1" w:rsidP="0051066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C7245C4" wp14:editId="67A95834">
          <wp:simplePos x="0" y="0"/>
          <wp:positionH relativeFrom="column">
            <wp:posOffset>-1076279</wp:posOffset>
          </wp:positionH>
          <wp:positionV relativeFrom="paragraph">
            <wp:posOffset>-442522</wp:posOffset>
          </wp:positionV>
          <wp:extent cx="7750427" cy="1002996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427" cy="1002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B96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30D2C16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07F02949"/>
    <w:multiLevelType w:val="multilevel"/>
    <w:tmpl w:val="082CD404"/>
    <w:lvl w:ilvl="0">
      <w:start w:val="9"/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DD1E88"/>
    <w:multiLevelType w:val="hybridMultilevel"/>
    <w:tmpl w:val="076CF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794"/>
    <w:multiLevelType w:val="multilevel"/>
    <w:tmpl w:val="B1F460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CB70C19"/>
    <w:multiLevelType w:val="hybridMultilevel"/>
    <w:tmpl w:val="94C6DED0"/>
    <w:lvl w:ilvl="0" w:tplc="56EACBF2">
      <w:start w:val="9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7C42"/>
    <w:multiLevelType w:val="multilevel"/>
    <w:tmpl w:val="736C5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064C12"/>
    <w:multiLevelType w:val="hybridMultilevel"/>
    <w:tmpl w:val="44EEE52A"/>
    <w:lvl w:ilvl="0" w:tplc="56EACBF2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4250E16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1C7861F3"/>
    <w:multiLevelType w:val="hybridMultilevel"/>
    <w:tmpl w:val="09903F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F238F"/>
    <w:multiLevelType w:val="multilevel"/>
    <w:tmpl w:val="4AFACA48"/>
    <w:lvl w:ilvl="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7D545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252FE6"/>
    <w:multiLevelType w:val="hybridMultilevel"/>
    <w:tmpl w:val="7082B2A4"/>
    <w:lvl w:ilvl="0" w:tplc="537C4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2533"/>
    <w:multiLevelType w:val="multilevel"/>
    <w:tmpl w:val="06EAABF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63832CC"/>
    <w:multiLevelType w:val="hybridMultilevel"/>
    <w:tmpl w:val="F16C44DC"/>
    <w:lvl w:ilvl="0" w:tplc="AB72C2BA">
      <w:start w:val="2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2D49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3ABB4F66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3D162686"/>
    <w:multiLevelType w:val="multilevel"/>
    <w:tmpl w:val="A974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3E37785D"/>
    <w:multiLevelType w:val="multilevel"/>
    <w:tmpl w:val="A974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4B1121B0"/>
    <w:multiLevelType w:val="hybridMultilevel"/>
    <w:tmpl w:val="076C1586"/>
    <w:lvl w:ilvl="0" w:tplc="56EACBF2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4C644DAD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4FE41958"/>
    <w:multiLevelType w:val="multilevel"/>
    <w:tmpl w:val="1F7C45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05B76C0"/>
    <w:multiLevelType w:val="multilevel"/>
    <w:tmpl w:val="A89846A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6BC2FA4"/>
    <w:multiLevelType w:val="hybridMultilevel"/>
    <w:tmpl w:val="BA04B08C"/>
    <w:lvl w:ilvl="0" w:tplc="4A18DC9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C12AF"/>
    <w:multiLevelType w:val="hybridMultilevel"/>
    <w:tmpl w:val="F7C60ECE"/>
    <w:lvl w:ilvl="0" w:tplc="56EACBF2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F754336"/>
    <w:multiLevelType w:val="hybridMultilevel"/>
    <w:tmpl w:val="7610B2B4"/>
    <w:lvl w:ilvl="0" w:tplc="56EACBF2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68FC60B4"/>
    <w:multiLevelType w:val="multilevel"/>
    <w:tmpl w:val="A974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EE75041"/>
    <w:multiLevelType w:val="multilevel"/>
    <w:tmpl w:val="4AFAC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8" w15:restartNumberingAfterBreak="0">
    <w:nsid w:val="71AA59F9"/>
    <w:multiLevelType w:val="multilevel"/>
    <w:tmpl w:val="4AFACA48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 w16cid:durableId="631131085">
    <w:abstractNumId w:val="9"/>
  </w:num>
  <w:num w:numId="2" w16cid:durableId="272128828">
    <w:abstractNumId w:val="14"/>
  </w:num>
  <w:num w:numId="3" w16cid:durableId="2023818019">
    <w:abstractNumId w:val="13"/>
  </w:num>
  <w:num w:numId="4" w16cid:durableId="1520965563">
    <w:abstractNumId w:val="21"/>
  </w:num>
  <w:num w:numId="5" w16cid:durableId="374814321">
    <w:abstractNumId w:val="22"/>
  </w:num>
  <w:num w:numId="6" w16cid:durableId="221986997">
    <w:abstractNumId w:val="3"/>
  </w:num>
  <w:num w:numId="7" w16cid:durableId="1148589168">
    <w:abstractNumId w:val="4"/>
  </w:num>
  <w:num w:numId="8" w16cid:durableId="1829634607">
    <w:abstractNumId w:val="8"/>
  </w:num>
  <w:num w:numId="9" w16cid:durableId="140469059">
    <w:abstractNumId w:val="27"/>
  </w:num>
  <w:num w:numId="10" w16cid:durableId="1590113038">
    <w:abstractNumId w:val="15"/>
  </w:num>
  <w:num w:numId="11" w16cid:durableId="102386910">
    <w:abstractNumId w:val="0"/>
  </w:num>
  <w:num w:numId="12" w16cid:durableId="21515203">
    <w:abstractNumId w:val="10"/>
  </w:num>
  <w:num w:numId="13" w16cid:durableId="878125624">
    <w:abstractNumId w:val="16"/>
  </w:num>
  <w:num w:numId="14" w16cid:durableId="1394622785">
    <w:abstractNumId w:val="1"/>
  </w:num>
  <w:num w:numId="15" w16cid:durableId="1951931395">
    <w:abstractNumId w:val="20"/>
  </w:num>
  <w:num w:numId="16" w16cid:durableId="1082145918">
    <w:abstractNumId w:val="28"/>
  </w:num>
  <w:num w:numId="17" w16cid:durableId="1098597469">
    <w:abstractNumId w:val="18"/>
  </w:num>
  <w:num w:numId="18" w16cid:durableId="1509247079">
    <w:abstractNumId w:val="17"/>
  </w:num>
  <w:num w:numId="19" w16cid:durableId="762140675">
    <w:abstractNumId w:val="26"/>
  </w:num>
  <w:num w:numId="20" w16cid:durableId="1064445986">
    <w:abstractNumId w:val="11"/>
  </w:num>
  <w:num w:numId="21" w16cid:durableId="797335507">
    <w:abstractNumId w:val="23"/>
  </w:num>
  <w:num w:numId="22" w16cid:durableId="1566381538">
    <w:abstractNumId w:val="5"/>
  </w:num>
  <w:num w:numId="23" w16cid:durableId="1614093435">
    <w:abstractNumId w:val="7"/>
  </w:num>
  <w:num w:numId="24" w16cid:durableId="1174102618">
    <w:abstractNumId w:val="25"/>
  </w:num>
  <w:num w:numId="25" w16cid:durableId="459735184">
    <w:abstractNumId w:val="19"/>
  </w:num>
  <w:num w:numId="26" w16cid:durableId="1959069157">
    <w:abstractNumId w:val="24"/>
  </w:num>
  <w:num w:numId="27" w16cid:durableId="165439349">
    <w:abstractNumId w:val="2"/>
  </w:num>
  <w:num w:numId="28" w16cid:durableId="2031252362">
    <w:abstractNumId w:val="6"/>
  </w:num>
  <w:num w:numId="29" w16cid:durableId="1293904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0E"/>
    <w:rsid w:val="000021CE"/>
    <w:rsid w:val="0000232F"/>
    <w:rsid w:val="00015D9F"/>
    <w:rsid w:val="00020AA0"/>
    <w:rsid w:val="00024CEA"/>
    <w:rsid w:val="00026D8B"/>
    <w:rsid w:val="00031E50"/>
    <w:rsid w:val="00034483"/>
    <w:rsid w:val="00036B9B"/>
    <w:rsid w:val="00045664"/>
    <w:rsid w:val="000477E4"/>
    <w:rsid w:val="00047828"/>
    <w:rsid w:val="00052226"/>
    <w:rsid w:val="00053018"/>
    <w:rsid w:val="00054996"/>
    <w:rsid w:val="00063E35"/>
    <w:rsid w:val="000712CF"/>
    <w:rsid w:val="00071B12"/>
    <w:rsid w:val="00090692"/>
    <w:rsid w:val="000A5174"/>
    <w:rsid w:val="000B127D"/>
    <w:rsid w:val="000B42DB"/>
    <w:rsid w:val="000C3F6E"/>
    <w:rsid w:val="000C4995"/>
    <w:rsid w:val="000D43FB"/>
    <w:rsid w:val="000E407D"/>
    <w:rsid w:val="000F2185"/>
    <w:rsid w:val="0010548C"/>
    <w:rsid w:val="001247E6"/>
    <w:rsid w:val="001260C4"/>
    <w:rsid w:val="0012625A"/>
    <w:rsid w:val="00133C9E"/>
    <w:rsid w:val="0016398A"/>
    <w:rsid w:val="0016617F"/>
    <w:rsid w:val="0017269E"/>
    <w:rsid w:val="001829AC"/>
    <w:rsid w:val="00192468"/>
    <w:rsid w:val="00192E85"/>
    <w:rsid w:val="00195FE3"/>
    <w:rsid w:val="001A2812"/>
    <w:rsid w:val="001A2ABA"/>
    <w:rsid w:val="001A30EA"/>
    <w:rsid w:val="001B1803"/>
    <w:rsid w:val="001B3735"/>
    <w:rsid w:val="001C4AD4"/>
    <w:rsid w:val="001D33C2"/>
    <w:rsid w:val="001D34ED"/>
    <w:rsid w:val="001D6993"/>
    <w:rsid w:val="001E0773"/>
    <w:rsid w:val="001E1050"/>
    <w:rsid w:val="001F5C0B"/>
    <w:rsid w:val="001F647D"/>
    <w:rsid w:val="00201B18"/>
    <w:rsid w:val="00211CEC"/>
    <w:rsid w:val="0021428E"/>
    <w:rsid w:val="00216307"/>
    <w:rsid w:val="00235723"/>
    <w:rsid w:val="00243674"/>
    <w:rsid w:val="0024595B"/>
    <w:rsid w:val="00250847"/>
    <w:rsid w:val="0025113F"/>
    <w:rsid w:val="002570F2"/>
    <w:rsid w:val="00271F24"/>
    <w:rsid w:val="00273A37"/>
    <w:rsid w:val="0027438F"/>
    <w:rsid w:val="00281042"/>
    <w:rsid w:val="0029161C"/>
    <w:rsid w:val="002A36D6"/>
    <w:rsid w:val="002B0988"/>
    <w:rsid w:val="002C3999"/>
    <w:rsid w:val="002D7390"/>
    <w:rsid w:val="002E5A49"/>
    <w:rsid w:val="002F07EA"/>
    <w:rsid w:val="002F0DDD"/>
    <w:rsid w:val="002F76F9"/>
    <w:rsid w:val="003004CB"/>
    <w:rsid w:val="00300E99"/>
    <w:rsid w:val="003017F0"/>
    <w:rsid w:val="0031052A"/>
    <w:rsid w:val="00314E09"/>
    <w:rsid w:val="00320FD7"/>
    <w:rsid w:val="00321515"/>
    <w:rsid w:val="00325779"/>
    <w:rsid w:val="00325817"/>
    <w:rsid w:val="00341040"/>
    <w:rsid w:val="0034760F"/>
    <w:rsid w:val="003545A7"/>
    <w:rsid w:val="003545C1"/>
    <w:rsid w:val="00361572"/>
    <w:rsid w:val="003819DB"/>
    <w:rsid w:val="00383E8D"/>
    <w:rsid w:val="003903A2"/>
    <w:rsid w:val="00390D47"/>
    <w:rsid w:val="00395224"/>
    <w:rsid w:val="003A526A"/>
    <w:rsid w:val="003B6AC7"/>
    <w:rsid w:val="003C3246"/>
    <w:rsid w:val="003C40B7"/>
    <w:rsid w:val="003D58A9"/>
    <w:rsid w:val="003D5F25"/>
    <w:rsid w:val="003F7083"/>
    <w:rsid w:val="004076D6"/>
    <w:rsid w:val="004100E3"/>
    <w:rsid w:val="00412D76"/>
    <w:rsid w:val="00422698"/>
    <w:rsid w:val="00423327"/>
    <w:rsid w:val="00443C4C"/>
    <w:rsid w:val="00452E56"/>
    <w:rsid w:val="00453512"/>
    <w:rsid w:val="0046124B"/>
    <w:rsid w:val="00481581"/>
    <w:rsid w:val="004816C1"/>
    <w:rsid w:val="004826D9"/>
    <w:rsid w:val="00490D41"/>
    <w:rsid w:val="0049596E"/>
    <w:rsid w:val="00497F6E"/>
    <w:rsid w:val="004A0AE9"/>
    <w:rsid w:val="004D4872"/>
    <w:rsid w:val="004E1FAD"/>
    <w:rsid w:val="004E3C3D"/>
    <w:rsid w:val="004F3788"/>
    <w:rsid w:val="00501B04"/>
    <w:rsid w:val="005074E8"/>
    <w:rsid w:val="00510668"/>
    <w:rsid w:val="00510AE7"/>
    <w:rsid w:val="00517C78"/>
    <w:rsid w:val="00517FDC"/>
    <w:rsid w:val="0052407D"/>
    <w:rsid w:val="00533ADE"/>
    <w:rsid w:val="00537E7D"/>
    <w:rsid w:val="0054066C"/>
    <w:rsid w:val="0054693F"/>
    <w:rsid w:val="0054718E"/>
    <w:rsid w:val="005549B2"/>
    <w:rsid w:val="00555886"/>
    <w:rsid w:val="00561113"/>
    <w:rsid w:val="00571AA1"/>
    <w:rsid w:val="005827F2"/>
    <w:rsid w:val="00585D61"/>
    <w:rsid w:val="005A6487"/>
    <w:rsid w:val="005A7944"/>
    <w:rsid w:val="005B33BC"/>
    <w:rsid w:val="005B6895"/>
    <w:rsid w:val="005B7426"/>
    <w:rsid w:val="005C04B4"/>
    <w:rsid w:val="005D0669"/>
    <w:rsid w:val="005D1938"/>
    <w:rsid w:val="005D2A56"/>
    <w:rsid w:val="005E491C"/>
    <w:rsid w:val="005F1C7E"/>
    <w:rsid w:val="006052A9"/>
    <w:rsid w:val="00605930"/>
    <w:rsid w:val="00614253"/>
    <w:rsid w:val="006156A8"/>
    <w:rsid w:val="006226FA"/>
    <w:rsid w:val="00622E44"/>
    <w:rsid w:val="00631627"/>
    <w:rsid w:val="00632A1E"/>
    <w:rsid w:val="006337C2"/>
    <w:rsid w:val="00654374"/>
    <w:rsid w:val="00654D15"/>
    <w:rsid w:val="00656032"/>
    <w:rsid w:val="006727F0"/>
    <w:rsid w:val="00673D08"/>
    <w:rsid w:val="006A0BCC"/>
    <w:rsid w:val="006A1F6D"/>
    <w:rsid w:val="006A3BEF"/>
    <w:rsid w:val="006A7CBC"/>
    <w:rsid w:val="006B2A64"/>
    <w:rsid w:val="006C149B"/>
    <w:rsid w:val="006C5597"/>
    <w:rsid w:val="006D1D48"/>
    <w:rsid w:val="006D5D3A"/>
    <w:rsid w:val="006E0A20"/>
    <w:rsid w:val="006F0197"/>
    <w:rsid w:val="006F0EBF"/>
    <w:rsid w:val="006F3231"/>
    <w:rsid w:val="00705FFB"/>
    <w:rsid w:val="0071342D"/>
    <w:rsid w:val="0072044E"/>
    <w:rsid w:val="00727FD0"/>
    <w:rsid w:val="0074546D"/>
    <w:rsid w:val="00746824"/>
    <w:rsid w:val="00747CED"/>
    <w:rsid w:val="0076203B"/>
    <w:rsid w:val="00763EEF"/>
    <w:rsid w:val="007703C2"/>
    <w:rsid w:val="007715F7"/>
    <w:rsid w:val="00775BD9"/>
    <w:rsid w:val="007B5837"/>
    <w:rsid w:val="007C3CF0"/>
    <w:rsid w:val="007C590C"/>
    <w:rsid w:val="007C6BC1"/>
    <w:rsid w:val="007C6D52"/>
    <w:rsid w:val="007C71EE"/>
    <w:rsid w:val="007C76B3"/>
    <w:rsid w:val="007E220D"/>
    <w:rsid w:val="007E4654"/>
    <w:rsid w:val="007E6B46"/>
    <w:rsid w:val="007F7BC7"/>
    <w:rsid w:val="00805248"/>
    <w:rsid w:val="00813289"/>
    <w:rsid w:val="00826F69"/>
    <w:rsid w:val="00832747"/>
    <w:rsid w:val="008500CC"/>
    <w:rsid w:val="00855C94"/>
    <w:rsid w:val="00860220"/>
    <w:rsid w:val="00862E79"/>
    <w:rsid w:val="008635FA"/>
    <w:rsid w:val="00866071"/>
    <w:rsid w:val="00866D81"/>
    <w:rsid w:val="008717E7"/>
    <w:rsid w:val="0087200D"/>
    <w:rsid w:val="0087356E"/>
    <w:rsid w:val="008910B0"/>
    <w:rsid w:val="008B5A96"/>
    <w:rsid w:val="008B69E9"/>
    <w:rsid w:val="008E05C0"/>
    <w:rsid w:val="008E6276"/>
    <w:rsid w:val="00915214"/>
    <w:rsid w:val="0092228B"/>
    <w:rsid w:val="009303EC"/>
    <w:rsid w:val="00930FE1"/>
    <w:rsid w:val="00932AA0"/>
    <w:rsid w:val="00946545"/>
    <w:rsid w:val="00951D0E"/>
    <w:rsid w:val="00955517"/>
    <w:rsid w:val="00955D30"/>
    <w:rsid w:val="00957FD0"/>
    <w:rsid w:val="009606BD"/>
    <w:rsid w:val="009665F4"/>
    <w:rsid w:val="009674E8"/>
    <w:rsid w:val="00971BEF"/>
    <w:rsid w:val="009720CF"/>
    <w:rsid w:val="009804FB"/>
    <w:rsid w:val="00992E05"/>
    <w:rsid w:val="00994089"/>
    <w:rsid w:val="00994391"/>
    <w:rsid w:val="00995C10"/>
    <w:rsid w:val="009A0699"/>
    <w:rsid w:val="009B45DD"/>
    <w:rsid w:val="009B6A71"/>
    <w:rsid w:val="009C71A4"/>
    <w:rsid w:val="009C79BD"/>
    <w:rsid w:val="009F01CF"/>
    <w:rsid w:val="009F2117"/>
    <w:rsid w:val="00A000DA"/>
    <w:rsid w:val="00A0513B"/>
    <w:rsid w:val="00A06B77"/>
    <w:rsid w:val="00A1041E"/>
    <w:rsid w:val="00A10886"/>
    <w:rsid w:val="00A119E0"/>
    <w:rsid w:val="00A16191"/>
    <w:rsid w:val="00A33B46"/>
    <w:rsid w:val="00A42288"/>
    <w:rsid w:val="00A474D4"/>
    <w:rsid w:val="00A7566B"/>
    <w:rsid w:val="00AA54EA"/>
    <w:rsid w:val="00AB53A0"/>
    <w:rsid w:val="00AB7B1E"/>
    <w:rsid w:val="00AC48A0"/>
    <w:rsid w:val="00AC7A53"/>
    <w:rsid w:val="00AD022A"/>
    <w:rsid w:val="00AD0726"/>
    <w:rsid w:val="00AD55FC"/>
    <w:rsid w:val="00AD5A19"/>
    <w:rsid w:val="00AE21AB"/>
    <w:rsid w:val="00AE3614"/>
    <w:rsid w:val="00AF0043"/>
    <w:rsid w:val="00AF2F81"/>
    <w:rsid w:val="00AF6378"/>
    <w:rsid w:val="00B01479"/>
    <w:rsid w:val="00B20671"/>
    <w:rsid w:val="00B276C3"/>
    <w:rsid w:val="00B3114C"/>
    <w:rsid w:val="00B34B68"/>
    <w:rsid w:val="00B41B22"/>
    <w:rsid w:val="00B50048"/>
    <w:rsid w:val="00B5044E"/>
    <w:rsid w:val="00B6592B"/>
    <w:rsid w:val="00B72B9F"/>
    <w:rsid w:val="00B73B5D"/>
    <w:rsid w:val="00B807D5"/>
    <w:rsid w:val="00B815EF"/>
    <w:rsid w:val="00B97EB0"/>
    <w:rsid w:val="00BA1131"/>
    <w:rsid w:val="00BB0001"/>
    <w:rsid w:val="00BD4395"/>
    <w:rsid w:val="00BE3A43"/>
    <w:rsid w:val="00BE4BD9"/>
    <w:rsid w:val="00BE6CD6"/>
    <w:rsid w:val="00BF359E"/>
    <w:rsid w:val="00C04B23"/>
    <w:rsid w:val="00C07AA7"/>
    <w:rsid w:val="00C15319"/>
    <w:rsid w:val="00C15675"/>
    <w:rsid w:val="00C21CD4"/>
    <w:rsid w:val="00C310DA"/>
    <w:rsid w:val="00C31458"/>
    <w:rsid w:val="00C472BF"/>
    <w:rsid w:val="00C5338B"/>
    <w:rsid w:val="00C5500F"/>
    <w:rsid w:val="00C5673D"/>
    <w:rsid w:val="00C62F8C"/>
    <w:rsid w:val="00C63C6E"/>
    <w:rsid w:val="00C64851"/>
    <w:rsid w:val="00C70F61"/>
    <w:rsid w:val="00C73511"/>
    <w:rsid w:val="00C868D4"/>
    <w:rsid w:val="00C8733E"/>
    <w:rsid w:val="00C94EA2"/>
    <w:rsid w:val="00CA3248"/>
    <w:rsid w:val="00CA3ED8"/>
    <w:rsid w:val="00CB0B16"/>
    <w:rsid w:val="00CC2E5B"/>
    <w:rsid w:val="00CC36AC"/>
    <w:rsid w:val="00CC7EBC"/>
    <w:rsid w:val="00CF05F8"/>
    <w:rsid w:val="00D0148A"/>
    <w:rsid w:val="00D0291D"/>
    <w:rsid w:val="00D03C08"/>
    <w:rsid w:val="00D03C1D"/>
    <w:rsid w:val="00D03CB7"/>
    <w:rsid w:val="00D11D06"/>
    <w:rsid w:val="00D1203D"/>
    <w:rsid w:val="00D37257"/>
    <w:rsid w:val="00D41345"/>
    <w:rsid w:val="00D42298"/>
    <w:rsid w:val="00D53487"/>
    <w:rsid w:val="00D550B5"/>
    <w:rsid w:val="00D60D47"/>
    <w:rsid w:val="00D6146D"/>
    <w:rsid w:val="00D63C1C"/>
    <w:rsid w:val="00D65A65"/>
    <w:rsid w:val="00D66764"/>
    <w:rsid w:val="00D72D61"/>
    <w:rsid w:val="00D76622"/>
    <w:rsid w:val="00D778BD"/>
    <w:rsid w:val="00D77B7D"/>
    <w:rsid w:val="00D84271"/>
    <w:rsid w:val="00D9355B"/>
    <w:rsid w:val="00D946D1"/>
    <w:rsid w:val="00D96F14"/>
    <w:rsid w:val="00DA4F37"/>
    <w:rsid w:val="00DB496E"/>
    <w:rsid w:val="00DB5387"/>
    <w:rsid w:val="00DB7E13"/>
    <w:rsid w:val="00DC3A60"/>
    <w:rsid w:val="00DC4646"/>
    <w:rsid w:val="00DD47E4"/>
    <w:rsid w:val="00DF22E6"/>
    <w:rsid w:val="00E11B41"/>
    <w:rsid w:val="00E12814"/>
    <w:rsid w:val="00E151B2"/>
    <w:rsid w:val="00E20814"/>
    <w:rsid w:val="00E264DA"/>
    <w:rsid w:val="00E31465"/>
    <w:rsid w:val="00E41390"/>
    <w:rsid w:val="00E4413A"/>
    <w:rsid w:val="00E47772"/>
    <w:rsid w:val="00E52EC8"/>
    <w:rsid w:val="00E608EF"/>
    <w:rsid w:val="00E609BC"/>
    <w:rsid w:val="00E62BDA"/>
    <w:rsid w:val="00E64F3E"/>
    <w:rsid w:val="00E6606F"/>
    <w:rsid w:val="00E744B1"/>
    <w:rsid w:val="00E74CDB"/>
    <w:rsid w:val="00E80FCB"/>
    <w:rsid w:val="00E84808"/>
    <w:rsid w:val="00EB6738"/>
    <w:rsid w:val="00EC5075"/>
    <w:rsid w:val="00EC72A6"/>
    <w:rsid w:val="00ED3907"/>
    <w:rsid w:val="00ED51F1"/>
    <w:rsid w:val="00EE0442"/>
    <w:rsid w:val="00EF1375"/>
    <w:rsid w:val="00EF7942"/>
    <w:rsid w:val="00F0581E"/>
    <w:rsid w:val="00F14E9E"/>
    <w:rsid w:val="00F25710"/>
    <w:rsid w:val="00F40EA1"/>
    <w:rsid w:val="00F502C4"/>
    <w:rsid w:val="00F51C97"/>
    <w:rsid w:val="00F55297"/>
    <w:rsid w:val="00F55F76"/>
    <w:rsid w:val="00F5732F"/>
    <w:rsid w:val="00F60A36"/>
    <w:rsid w:val="00F63140"/>
    <w:rsid w:val="00F72B07"/>
    <w:rsid w:val="00F7402A"/>
    <w:rsid w:val="00F75464"/>
    <w:rsid w:val="00F84C2C"/>
    <w:rsid w:val="00FB3297"/>
    <w:rsid w:val="00FB3EA7"/>
    <w:rsid w:val="00FB4DDF"/>
    <w:rsid w:val="00FB7BA9"/>
    <w:rsid w:val="00FB7BE1"/>
    <w:rsid w:val="00FC3C5C"/>
    <w:rsid w:val="00FD03D8"/>
    <w:rsid w:val="00FE66B4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DFF05"/>
  <w15:docId w15:val="{341D34D8-94FE-4DEE-B768-53EFB48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75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D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1D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1D0E"/>
  </w:style>
  <w:style w:type="paragraph" w:styleId="Piedepgina">
    <w:name w:val="footer"/>
    <w:basedOn w:val="Normal"/>
    <w:link w:val="PiedepginaCar"/>
    <w:uiPriority w:val="99"/>
    <w:unhideWhenUsed/>
    <w:rsid w:val="00951D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1D0E"/>
  </w:style>
  <w:style w:type="table" w:styleId="Tablaconcuadrcula">
    <w:name w:val="Table Grid"/>
    <w:basedOn w:val="Tablanormal"/>
    <w:uiPriority w:val="59"/>
    <w:rsid w:val="0048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6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Estilo1">
    <w:name w:val="Estilo1"/>
    <w:uiPriority w:val="99"/>
    <w:rsid w:val="00654374"/>
    <w:pPr>
      <w:numPr>
        <w:numId w:val="16"/>
      </w:numPr>
    </w:pPr>
  </w:style>
  <w:style w:type="paragraph" w:styleId="Sinespaciado">
    <w:name w:val="No Spacing"/>
    <w:uiPriority w:val="1"/>
    <w:qFormat/>
    <w:rsid w:val="0004566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0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03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03D8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3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3D8"/>
    <w:rPr>
      <w:rFonts w:ascii="Times" w:eastAsia="Times" w:hAnsi="Times" w:cs="Times New Roman"/>
      <w:b/>
      <w:bCs/>
      <w:sz w:val="20"/>
      <w:szCs w:val="20"/>
      <w:lang w:val="es-ES_tradnl" w:eastAsia="es-ES"/>
    </w:rPr>
  </w:style>
  <w:style w:type="table" w:customStyle="1" w:styleId="Cuadrculadetablaclara1">
    <w:name w:val="Cuadrícula de tabla clara1"/>
    <w:basedOn w:val="Tablanormal"/>
    <w:uiPriority w:val="40"/>
    <w:rsid w:val="004233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F14E9E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35723"/>
    <w:pPr>
      <w:spacing w:after="140" w:line="288" w:lineRule="auto"/>
    </w:pPr>
    <w:rPr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rsid w:val="00235723"/>
    <w:rPr>
      <w:rFonts w:ascii="Times" w:eastAsia="Times" w:hAnsi="Times" w:cs="Times New Roman"/>
      <w:color w:val="00000A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098C-39D2-467B-A38C-548A5411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Monica Vanessa Garduño Paz</cp:lastModifiedBy>
  <cp:revision>6</cp:revision>
  <cp:lastPrinted>2014-04-02T17:48:00Z</cp:lastPrinted>
  <dcterms:created xsi:type="dcterms:W3CDTF">2025-03-04T16:49:00Z</dcterms:created>
  <dcterms:modified xsi:type="dcterms:W3CDTF">2025-03-05T15:14:00Z</dcterms:modified>
</cp:coreProperties>
</file>